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19625E" w14:textId="61783F4D" w:rsidR="00FF2177" w:rsidRPr="002F1464" w:rsidRDefault="00FC040C" w:rsidP="002F1464">
      <w:pPr>
        <w:pStyle w:val="BodyText"/>
        <w:jc w:val="right"/>
        <w:rPr>
          <w:rFonts w:asciiTheme="minorHAnsi" w:hAnsiTheme="minorHAnsi" w:cstheme="minorHAnsi"/>
          <w:sz w:val="56"/>
          <w:szCs w:val="56"/>
        </w:rPr>
      </w:pPr>
      <w:r w:rsidRPr="00F21307">
        <w:rPr>
          <w:rFonts w:asciiTheme="minorHAnsi" w:hAnsiTheme="minorHAnsi" w:cstheme="minorHAnsi"/>
          <w:noProof/>
          <w:color w:val="1F497D" w:themeColor="text2"/>
          <w:sz w:val="56"/>
          <w:szCs w:val="56"/>
          <w:highlight w:val="yellow"/>
        </w:rPr>
        <mc:AlternateContent>
          <mc:Choice Requires="wps">
            <w:drawing>
              <wp:anchor distT="0" distB="0" distL="0" distR="0" simplePos="0" relativeHeight="15728640" behindDoc="0" locked="0" layoutInCell="1" allowOverlap="1" wp14:anchorId="06A039A1" wp14:editId="4BCF98D9">
                <wp:simplePos x="0" y="0"/>
                <wp:positionH relativeFrom="page">
                  <wp:posOffset>558671</wp:posOffset>
                </wp:positionH>
                <wp:positionV relativeFrom="page">
                  <wp:posOffset>3409311</wp:posOffset>
                </wp:positionV>
                <wp:extent cx="6682740" cy="525208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82740" cy="5252085"/>
                        </a:xfrm>
                        <a:custGeom>
                          <a:avLst/>
                          <a:gdLst/>
                          <a:ahLst/>
                          <a:cxnLst/>
                          <a:rect l="l" t="t" r="r" b="b"/>
                          <a:pathLst>
                            <a:path w="6682740" h="5252085">
                              <a:moveTo>
                                <a:pt x="0" y="5251555"/>
                              </a:moveTo>
                              <a:lnTo>
                                <a:pt x="6682118" y="5251555"/>
                              </a:lnTo>
                              <a:lnTo>
                                <a:pt x="6682118" y="0"/>
                              </a:lnTo>
                              <a:lnTo>
                                <a:pt x="0" y="0"/>
                              </a:lnTo>
                              <a:lnTo>
                                <a:pt x="0" y="5251555"/>
                              </a:lnTo>
                              <a:close/>
                            </a:path>
                          </a:pathLst>
                        </a:custGeom>
                        <a:ln w="12700">
                          <a:solidFill>
                            <a:srgbClr val="BFBFBF"/>
                          </a:solidFill>
                          <a:prstDash val="solid"/>
                        </a:ln>
                      </wps:spPr>
                      <wps:bodyPr wrap="square" lIns="0" tIns="0" rIns="0" bIns="0" rtlCol="0">
                        <a:prstTxWarp prst="textNoShape">
                          <a:avLst/>
                        </a:prstTxWarp>
                        <a:noAutofit/>
                      </wps:bodyPr>
                    </wps:wsp>
                  </a:graphicData>
                </a:graphic>
              </wp:anchor>
            </w:drawing>
          </mc:Choice>
          <mc:Fallback>
            <w:pict>
              <v:shape w14:anchorId="1580F3CC" id="Graphic 1" o:spid="_x0000_s1026" style="position:absolute;margin-left:44pt;margin-top:268.45pt;width:526.2pt;height:413.55pt;z-index:15728640;visibility:visible;mso-wrap-style:square;mso-wrap-distance-left:0;mso-wrap-distance-top:0;mso-wrap-distance-right:0;mso-wrap-distance-bottom:0;mso-position-horizontal:absolute;mso-position-horizontal-relative:page;mso-position-vertical:absolute;mso-position-vertical-relative:page;v-text-anchor:top" coordsize="6682740,5252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GGCQAIAAPkEAAAOAAAAZHJzL2Uyb0RvYy54bWysVMGK2zAQvRf6D0L3xo5pssHEWdoNKYVl&#10;u7BZelZkOTaVJVWjxM7fdyRbibc9FEoxyCPP0+jNmxmv7/tWkrOw0GhV0PkspUQorstGHQv6ut99&#10;WFECjqmSSa1EQS8C6P3m/bt1Z3KR6VrLUliCQRTknSlo7ZzJkwR4LVoGM22EQmelbcscbu0xKS3r&#10;MHorkyxNl0mnbWms5gIAv24HJ92E+FUluPtWVSAckQVFbi6sNqwHvyabNcuPlpm64SMN9g8sWtYo&#10;vPQaasscIyfb/BGqbbjVoCs347pNdFU1XIQcMJt5+ls2LzUzIuSC4oC5ygT/Lyx/Or+YZ+upg3nU&#10;/AegIklnIL96/AZGTF/Z1mOROOmDiperiqJ3hOPH5XKV3X1EsTn6FtkiS1cLr3PC8nicn8B9ETqE&#10;YudHcEMZymixOlq8V9G0WExfRhnK6CjBMlpKsIyHoYyGOX/O8/Mm6SZc6hsV72/1Wex1QLpbIkh2&#10;vlhEsjeMVFOsz28+x74e0puciLj4NiH2FB8aDoWIiPgekKhZlPMvmLdMYxQuNYhBaS9AkPwqCkac&#10;yi6V12ee3aVpaFzQsil3jZReFLDHw4O05MxQ7887/4wVfAMzFtyWQT3ggmuESTV20dA4voUOurw8&#10;W9LhrBUUfp6YFZTIrwqb2Q9mNGw0DtGwTj7oML6hXnjnvv/OrCH++oI67LsnHUeF5bGfMF8PGLD+&#10;pNKfTk5XjW+20OEDo3GD8xX0Gv8FfoCn+4C6/bE2vwAAAP//AwBQSwMEFAAGAAgAAAAhAK1iQXrh&#10;AAAADAEAAA8AAABkcnMvZG93bnJldi54bWxMj8FOwzAQRO9I/IO1SNyoHRpCGuJUCFTolQapVzde&#10;4oh4ncZum/L1uCe4zWpGs2/K5WR7dsTRd44kJDMBDKlxuqNWwme9usuB+aBIq94RSjijh2V1fVWq&#10;QrsTfeBxE1oWS8gXSoIJYSg4941Bq/zMDUjR+3KjVSGeY8v1qE6x3Pb8XoiMW9VR/GDUgC8Gm+/N&#10;wUoQPNsn49au3o3Zt+vH17o+v/1IeXszPT8BCziFvzBc8CM6VJFp5w6kPesl5HmcEiQ8zLMFsEsg&#10;SUUKbBfVPEsF8Krk/0dUvwAAAP//AwBQSwECLQAUAAYACAAAACEAtoM4kv4AAADhAQAAEwAAAAAA&#10;AAAAAAAAAAAAAAAAW0NvbnRlbnRfVHlwZXNdLnhtbFBLAQItABQABgAIAAAAIQA4/SH/1gAAAJQB&#10;AAALAAAAAAAAAAAAAAAAAC8BAABfcmVscy8ucmVsc1BLAQItABQABgAIAAAAIQCRBGGCQAIAAPkE&#10;AAAOAAAAAAAAAAAAAAAAAC4CAABkcnMvZTJvRG9jLnhtbFBLAQItABQABgAIAAAAIQCtYkF64QAA&#10;AAwBAAAPAAAAAAAAAAAAAAAAAJoEAABkcnMvZG93bnJldi54bWxQSwUGAAAAAAQABADzAAAAqAUA&#10;AAAA&#10;" path="m,5251555r6682118,l6682118,,,,,5251555xe" filled="f" strokecolor="#bfbfbf" strokeweight="1pt">
                <v:path arrowok="t"/>
                <w10:wrap anchorx="page" anchory="page"/>
              </v:shape>
            </w:pict>
          </mc:Fallback>
        </mc:AlternateContent>
      </w:r>
      <w:r w:rsidR="00F21307" w:rsidRPr="00F21307">
        <w:rPr>
          <w:rFonts w:asciiTheme="minorHAnsi" w:hAnsiTheme="minorHAnsi" w:cstheme="minorHAnsi"/>
          <w:color w:val="1F497D" w:themeColor="text2"/>
          <w:sz w:val="56"/>
          <w:szCs w:val="56"/>
          <w:highlight w:val="yellow"/>
        </w:rPr>
        <w:t xml:space="preserve">{Insert </w:t>
      </w:r>
      <w:r w:rsidR="002F1464" w:rsidRPr="00F21307">
        <w:rPr>
          <w:rFonts w:asciiTheme="minorHAnsi" w:hAnsiTheme="minorHAnsi" w:cstheme="minorHAnsi"/>
          <w:color w:val="1F497D" w:themeColor="text2"/>
          <w:sz w:val="56"/>
          <w:szCs w:val="56"/>
          <w:highlight w:val="yellow"/>
        </w:rPr>
        <w:t>Community Name</w:t>
      </w:r>
      <w:r w:rsidR="00F21307" w:rsidRPr="00F21307">
        <w:rPr>
          <w:rFonts w:asciiTheme="minorHAnsi" w:hAnsiTheme="minorHAnsi" w:cstheme="minorHAnsi"/>
          <w:color w:val="1F497D" w:themeColor="text2"/>
          <w:sz w:val="56"/>
          <w:szCs w:val="56"/>
          <w:highlight w:val="yellow"/>
        </w:rPr>
        <w:t>}</w:t>
      </w:r>
    </w:p>
    <w:p w14:paraId="58DF80B2" w14:textId="77777777" w:rsidR="00FF2177" w:rsidRPr="00FA0DD7" w:rsidRDefault="00FC040C" w:rsidP="00FA0DD7">
      <w:pPr>
        <w:pStyle w:val="Title"/>
      </w:pPr>
      <w:r w:rsidRPr="00FA0DD7">
        <w:t>NEIGHBOURHOOD EMERGENCY</w:t>
      </w:r>
    </w:p>
    <w:p w14:paraId="1159109F" w14:textId="77777777" w:rsidR="00FF2177" w:rsidRPr="00FA0DD7" w:rsidRDefault="00FC040C" w:rsidP="00FA0DD7">
      <w:pPr>
        <w:pStyle w:val="Title"/>
      </w:pPr>
      <w:r w:rsidRPr="00FA0DD7">
        <w:t>PREPAREDNESS PLAN</w:t>
      </w:r>
    </w:p>
    <w:p w14:paraId="20DF6314" w14:textId="77777777" w:rsidR="00FF2177" w:rsidRPr="00FA0DD7" w:rsidRDefault="00FF2177" w:rsidP="00FA0DD7">
      <w:pPr>
        <w:pStyle w:val="Title"/>
        <w:spacing w:after="160" w:line="240" w:lineRule="auto"/>
        <w:rPr>
          <w:rFonts w:asciiTheme="minorHAnsi" w:hAnsiTheme="minorHAnsi" w:cstheme="minorHAnsi"/>
          <w:sz w:val="24"/>
          <w:szCs w:val="24"/>
        </w:rPr>
        <w:sectPr w:rsidR="00FF2177" w:rsidRPr="00FA0DD7">
          <w:type w:val="continuous"/>
          <w:pgSz w:w="12240" w:h="15840"/>
          <w:pgMar w:top="1820" w:right="720" w:bottom="280" w:left="1080" w:header="720" w:footer="720" w:gutter="0"/>
          <w:cols w:space="720"/>
        </w:sectPr>
      </w:pPr>
    </w:p>
    <w:p w14:paraId="34E8BC66" w14:textId="77777777" w:rsidR="00FF2177" w:rsidRPr="00FA0DD7" w:rsidRDefault="00FC040C" w:rsidP="00FA0DD7">
      <w:pPr>
        <w:spacing w:before="11" w:after="160"/>
        <w:ind w:right="269"/>
        <w:jc w:val="right"/>
        <w:rPr>
          <w:rFonts w:asciiTheme="minorHAnsi" w:hAnsiTheme="minorHAnsi" w:cstheme="minorHAnsi"/>
          <w:sz w:val="24"/>
          <w:szCs w:val="24"/>
        </w:rPr>
      </w:pPr>
      <w:r w:rsidRPr="00FA0DD7">
        <w:rPr>
          <w:rFonts w:asciiTheme="minorHAnsi" w:hAnsiTheme="minorHAnsi" w:cstheme="minorHAnsi"/>
          <w:color w:val="005EB8"/>
          <w:sz w:val="24"/>
          <w:szCs w:val="24"/>
        </w:rPr>
        <w:lastRenderedPageBreak/>
        <w:t>Table</w:t>
      </w:r>
      <w:r w:rsidRPr="00FA0DD7">
        <w:rPr>
          <w:rFonts w:asciiTheme="minorHAnsi" w:hAnsiTheme="minorHAnsi" w:cstheme="minorHAnsi"/>
          <w:color w:val="005EB8"/>
          <w:spacing w:val="-6"/>
          <w:sz w:val="24"/>
          <w:szCs w:val="24"/>
        </w:rPr>
        <w:t xml:space="preserve"> </w:t>
      </w:r>
      <w:r w:rsidRPr="00FA0DD7">
        <w:rPr>
          <w:rFonts w:asciiTheme="minorHAnsi" w:hAnsiTheme="minorHAnsi" w:cstheme="minorHAnsi"/>
          <w:color w:val="005EB8"/>
          <w:sz w:val="24"/>
          <w:szCs w:val="24"/>
        </w:rPr>
        <w:t>of</w:t>
      </w:r>
      <w:r w:rsidRPr="00FA0DD7">
        <w:rPr>
          <w:rFonts w:asciiTheme="minorHAnsi" w:hAnsiTheme="minorHAnsi" w:cstheme="minorHAnsi"/>
          <w:color w:val="005EB8"/>
          <w:spacing w:val="-5"/>
          <w:sz w:val="24"/>
          <w:szCs w:val="24"/>
        </w:rPr>
        <w:t xml:space="preserve"> </w:t>
      </w:r>
      <w:r w:rsidRPr="00FA0DD7">
        <w:rPr>
          <w:rFonts w:asciiTheme="minorHAnsi" w:hAnsiTheme="minorHAnsi" w:cstheme="minorHAnsi"/>
          <w:color w:val="005EB8"/>
          <w:spacing w:val="-2"/>
          <w:sz w:val="24"/>
          <w:szCs w:val="24"/>
        </w:rPr>
        <w:t>Contents</w:t>
      </w:r>
    </w:p>
    <w:sdt>
      <w:sdtPr>
        <w:rPr>
          <w:rFonts w:asciiTheme="minorHAnsi" w:hAnsiTheme="minorHAnsi" w:cstheme="minorHAnsi"/>
          <w:sz w:val="22"/>
          <w:szCs w:val="22"/>
        </w:rPr>
        <w:id w:val="-423185960"/>
        <w:docPartObj>
          <w:docPartGallery w:val="Table of Contents"/>
          <w:docPartUnique/>
        </w:docPartObj>
      </w:sdtPr>
      <w:sdtEndPr/>
      <w:sdtContent>
        <w:p w14:paraId="2FFA93DE" w14:textId="54BE0414" w:rsidR="00F006BF" w:rsidRDefault="00FC040C">
          <w:pPr>
            <w:pStyle w:val="TOC1"/>
            <w:tabs>
              <w:tab w:val="left" w:pos="1459"/>
              <w:tab w:val="right" w:leader="dot" w:pos="10430"/>
            </w:tabs>
            <w:rPr>
              <w:rFonts w:asciiTheme="minorHAnsi" w:eastAsiaTheme="minorEastAsia" w:hAnsiTheme="minorHAnsi" w:cstheme="minorBidi"/>
              <w:noProof/>
              <w:kern w:val="2"/>
              <w:lang w:eastAsia="en-CA"/>
              <w14:ligatures w14:val="standardContextual"/>
            </w:rPr>
          </w:pPr>
          <w:r w:rsidRPr="00FA0DD7">
            <w:rPr>
              <w:rFonts w:asciiTheme="minorHAnsi" w:hAnsiTheme="minorHAnsi" w:cstheme="minorHAnsi"/>
            </w:rPr>
            <w:fldChar w:fldCharType="begin"/>
          </w:r>
          <w:r w:rsidRPr="00FA0DD7">
            <w:rPr>
              <w:rFonts w:asciiTheme="minorHAnsi" w:hAnsiTheme="minorHAnsi" w:cstheme="minorHAnsi"/>
            </w:rPr>
            <w:instrText xml:space="preserve">TOC \o "1-2" \h \z \u </w:instrText>
          </w:r>
          <w:r w:rsidRPr="00FA0DD7">
            <w:rPr>
              <w:rFonts w:asciiTheme="minorHAnsi" w:hAnsiTheme="minorHAnsi" w:cstheme="minorHAnsi"/>
            </w:rPr>
            <w:fldChar w:fldCharType="separate"/>
          </w:r>
          <w:hyperlink w:anchor="_Toc236053746" w:history="1">
            <w:r w:rsidR="00F006BF" w:rsidRPr="00E31F87">
              <w:rPr>
                <w:rStyle w:val="Hyperlink"/>
                <w:noProof/>
              </w:rPr>
              <w:t>1.</w:t>
            </w:r>
            <w:r w:rsidR="00F006BF">
              <w:rPr>
                <w:rFonts w:asciiTheme="minorHAnsi" w:eastAsiaTheme="minorEastAsia" w:hAnsiTheme="minorHAnsi" w:cstheme="minorBidi"/>
                <w:noProof/>
                <w:kern w:val="2"/>
                <w:lang w:eastAsia="en-CA"/>
                <w14:ligatures w14:val="standardContextual"/>
              </w:rPr>
              <w:tab/>
            </w:r>
            <w:r w:rsidR="00F006BF" w:rsidRPr="00E31F87">
              <w:rPr>
                <w:rStyle w:val="Hyperlink"/>
                <w:noProof/>
              </w:rPr>
              <w:t>OVERVIEW &amp; PURPOSE OF THIS PLAN</w:t>
            </w:r>
            <w:r w:rsidR="00F006BF">
              <w:rPr>
                <w:noProof/>
                <w:webHidden/>
              </w:rPr>
              <w:tab/>
            </w:r>
            <w:r w:rsidR="00F006BF">
              <w:rPr>
                <w:noProof/>
                <w:webHidden/>
              </w:rPr>
              <w:fldChar w:fldCharType="begin"/>
            </w:r>
            <w:r w:rsidR="00F006BF">
              <w:rPr>
                <w:noProof/>
                <w:webHidden/>
              </w:rPr>
              <w:instrText xml:space="preserve"> PAGEREF _Toc236053746 \h </w:instrText>
            </w:r>
            <w:r w:rsidR="00F006BF">
              <w:rPr>
                <w:noProof/>
                <w:webHidden/>
              </w:rPr>
            </w:r>
            <w:r w:rsidR="00F006BF">
              <w:rPr>
                <w:noProof/>
                <w:webHidden/>
              </w:rPr>
              <w:fldChar w:fldCharType="separate"/>
            </w:r>
            <w:r w:rsidR="00F006BF">
              <w:rPr>
                <w:noProof/>
                <w:webHidden/>
              </w:rPr>
              <w:t>3</w:t>
            </w:r>
            <w:r w:rsidR="00F006BF">
              <w:rPr>
                <w:noProof/>
                <w:webHidden/>
              </w:rPr>
              <w:fldChar w:fldCharType="end"/>
            </w:r>
          </w:hyperlink>
        </w:p>
        <w:p w14:paraId="3B077E85" w14:textId="1B92066E" w:rsidR="00F006BF" w:rsidRDefault="00F006BF">
          <w:pPr>
            <w:pStyle w:val="TOC1"/>
            <w:tabs>
              <w:tab w:val="left" w:pos="1459"/>
              <w:tab w:val="right" w:leader="dot" w:pos="10430"/>
            </w:tabs>
            <w:rPr>
              <w:rFonts w:asciiTheme="minorHAnsi" w:eastAsiaTheme="minorEastAsia" w:hAnsiTheme="minorHAnsi" w:cstheme="minorBidi"/>
              <w:noProof/>
              <w:kern w:val="2"/>
              <w:lang w:eastAsia="en-CA"/>
              <w14:ligatures w14:val="standardContextual"/>
            </w:rPr>
          </w:pPr>
          <w:hyperlink w:anchor="_Toc236053747" w:history="1">
            <w:r w:rsidRPr="00E31F87">
              <w:rPr>
                <w:rStyle w:val="Hyperlink"/>
                <w:noProof/>
              </w:rPr>
              <w:t>2.</w:t>
            </w:r>
            <w:r>
              <w:rPr>
                <w:rFonts w:asciiTheme="minorHAnsi" w:eastAsiaTheme="minorEastAsia" w:hAnsiTheme="minorHAnsi" w:cstheme="minorBidi"/>
                <w:noProof/>
                <w:kern w:val="2"/>
                <w:lang w:eastAsia="en-CA"/>
                <w14:ligatures w14:val="standardContextual"/>
              </w:rPr>
              <w:tab/>
            </w:r>
            <w:r w:rsidRPr="00E31F87">
              <w:rPr>
                <w:rStyle w:val="Hyperlink"/>
                <w:noProof/>
              </w:rPr>
              <w:t>COMMUNITY OVERVIEW</w:t>
            </w:r>
            <w:r>
              <w:rPr>
                <w:noProof/>
                <w:webHidden/>
              </w:rPr>
              <w:tab/>
            </w:r>
            <w:r>
              <w:rPr>
                <w:noProof/>
                <w:webHidden/>
              </w:rPr>
              <w:fldChar w:fldCharType="begin"/>
            </w:r>
            <w:r>
              <w:rPr>
                <w:noProof/>
                <w:webHidden/>
              </w:rPr>
              <w:instrText xml:space="preserve"> PAGEREF _Toc236053747 \h </w:instrText>
            </w:r>
            <w:r>
              <w:rPr>
                <w:noProof/>
                <w:webHidden/>
              </w:rPr>
            </w:r>
            <w:r>
              <w:rPr>
                <w:noProof/>
                <w:webHidden/>
              </w:rPr>
              <w:fldChar w:fldCharType="separate"/>
            </w:r>
            <w:r>
              <w:rPr>
                <w:noProof/>
                <w:webHidden/>
              </w:rPr>
              <w:t>3</w:t>
            </w:r>
            <w:r>
              <w:rPr>
                <w:noProof/>
                <w:webHidden/>
              </w:rPr>
              <w:fldChar w:fldCharType="end"/>
            </w:r>
          </w:hyperlink>
        </w:p>
        <w:p w14:paraId="298D8A1C" w14:textId="398F6ECC" w:rsidR="00F006BF" w:rsidRDefault="00F006BF">
          <w:pPr>
            <w:pStyle w:val="TOC2"/>
            <w:tabs>
              <w:tab w:val="left" w:pos="1459"/>
              <w:tab w:val="right" w:leader="dot" w:pos="10430"/>
            </w:tabs>
            <w:rPr>
              <w:rFonts w:asciiTheme="minorHAnsi" w:eastAsiaTheme="minorEastAsia" w:hAnsiTheme="minorHAnsi" w:cstheme="minorBidi"/>
              <w:noProof/>
              <w:kern w:val="2"/>
              <w:lang w:eastAsia="en-CA"/>
              <w14:ligatures w14:val="standardContextual"/>
            </w:rPr>
          </w:pPr>
          <w:hyperlink w:anchor="_Toc236053748" w:history="1">
            <w:r w:rsidRPr="00E31F87">
              <w:rPr>
                <w:rStyle w:val="Hyperlink"/>
                <w:noProof/>
              </w:rPr>
              <w:t>2.1</w:t>
            </w:r>
            <w:r>
              <w:rPr>
                <w:rFonts w:asciiTheme="minorHAnsi" w:eastAsiaTheme="minorEastAsia" w:hAnsiTheme="minorHAnsi" w:cstheme="minorBidi"/>
                <w:noProof/>
                <w:kern w:val="2"/>
                <w:lang w:eastAsia="en-CA"/>
                <w14:ligatures w14:val="standardContextual"/>
              </w:rPr>
              <w:tab/>
            </w:r>
            <w:r w:rsidRPr="00E31F87">
              <w:rPr>
                <w:rStyle w:val="Hyperlink"/>
                <w:noProof/>
              </w:rPr>
              <w:t>Demographics</w:t>
            </w:r>
            <w:r>
              <w:rPr>
                <w:noProof/>
                <w:webHidden/>
              </w:rPr>
              <w:tab/>
            </w:r>
            <w:r>
              <w:rPr>
                <w:noProof/>
                <w:webHidden/>
              </w:rPr>
              <w:fldChar w:fldCharType="begin"/>
            </w:r>
            <w:r>
              <w:rPr>
                <w:noProof/>
                <w:webHidden/>
              </w:rPr>
              <w:instrText xml:space="preserve"> PAGEREF _Toc236053748 \h </w:instrText>
            </w:r>
            <w:r>
              <w:rPr>
                <w:noProof/>
                <w:webHidden/>
              </w:rPr>
            </w:r>
            <w:r>
              <w:rPr>
                <w:noProof/>
                <w:webHidden/>
              </w:rPr>
              <w:fldChar w:fldCharType="separate"/>
            </w:r>
            <w:r>
              <w:rPr>
                <w:noProof/>
                <w:webHidden/>
              </w:rPr>
              <w:t>3</w:t>
            </w:r>
            <w:r>
              <w:rPr>
                <w:noProof/>
                <w:webHidden/>
              </w:rPr>
              <w:fldChar w:fldCharType="end"/>
            </w:r>
          </w:hyperlink>
        </w:p>
        <w:p w14:paraId="35F82D30" w14:textId="13255F08" w:rsidR="00F006BF" w:rsidRDefault="00F006BF">
          <w:pPr>
            <w:pStyle w:val="TOC2"/>
            <w:tabs>
              <w:tab w:val="left" w:pos="1459"/>
              <w:tab w:val="right" w:leader="dot" w:pos="10430"/>
            </w:tabs>
            <w:rPr>
              <w:rFonts w:asciiTheme="minorHAnsi" w:eastAsiaTheme="minorEastAsia" w:hAnsiTheme="minorHAnsi" w:cstheme="minorBidi"/>
              <w:noProof/>
              <w:kern w:val="2"/>
              <w:lang w:eastAsia="en-CA"/>
              <w14:ligatures w14:val="standardContextual"/>
            </w:rPr>
          </w:pPr>
          <w:hyperlink w:anchor="_Toc236053749" w:history="1">
            <w:r w:rsidRPr="00E31F87">
              <w:rPr>
                <w:rStyle w:val="Hyperlink"/>
                <w:noProof/>
              </w:rPr>
              <w:t>2.2</w:t>
            </w:r>
            <w:r>
              <w:rPr>
                <w:rFonts w:asciiTheme="minorHAnsi" w:eastAsiaTheme="minorEastAsia" w:hAnsiTheme="minorHAnsi" w:cstheme="minorBidi"/>
                <w:noProof/>
                <w:kern w:val="2"/>
                <w:lang w:eastAsia="en-CA"/>
                <w14:ligatures w14:val="standardContextual"/>
              </w:rPr>
              <w:tab/>
            </w:r>
            <w:r w:rsidRPr="00E31F87">
              <w:rPr>
                <w:rStyle w:val="Hyperlink"/>
                <w:noProof/>
              </w:rPr>
              <w:t>Land Use</w:t>
            </w:r>
            <w:r>
              <w:rPr>
                <w:noProof/>
                <w:webHidden/>
              </w:rPr>
              <w:tab/>
            </w:r>
            <w:r>
              <w:rPr>
                <w:noProof/>
                <w:webHidden/>
              </w:rPr>
              <w:fldChar w:fldCharType="begin"/>
            </w:r>
            <w:r>
              <w:rPr>
                <w:noProof/>
                <w:webHidden/>
              </w:rPr>
              <w:instrText xml:space="preserve"> PAGEREF _Toc236053749 \h </w:instrText>
            </w:r>
            <w:r>
              <w:rPr>
                <w:noProof/>
                <w:webHidden/>
              </w:rPr>
            </w:r>
            <w:r>
              <w:rPr>
                <w:noProof/>
                <w:webHidden/>
              </w:rPr>
              <w:fldChar w:fldCharType="separate"/>
            </w:r>
            <w:r>
              <w:rPr>
                <w:noProof/>
                <w:webHidden/>
              </w:rPr>
              <w:t>3</w:t>
            </w:r>
            <w:r>
              <w:rPr>
                <w:noProof/>
                <w:webHidden/>
              </w:rPr>
              <w:fldChar w:fldCharType="end"/>
            </w:r>
          </w:hyperlink>
        </w:p>
        <w:p w14:paraId="0CEA5C30" w14:textId="7FFD43D0" w:rsidR="00F006BF" w:rsidRDefault="00F006BF">
          <w:pPr>
            <w:pStyle w:val="TOC1"/>
            <w:tabs>
              <w:tab w:val="left" w:pos="1459"/>
              <w:tab w:val="right" w:leader="dot" w:pos="10430"/>
            </w:tabs>
            <w:rPr>
              <w:rFonts w:asciiTheme="minorHAnsi" w:eastAsiaTheme="minorEastAsia" w:hAnsiTheme="minorHAnsi" w:cstheme="minorBidi"/>
              <w:noProof/>
              <w:kern w:val="2"/>
              <w:lang w:eastAsia="en-CA"/>
              <w14:ligatures w14:val="standardContextual"/>
            </w:rPr>
          </w:pPr>
          <w:hyperlink w:anchor="_Toc236053750" w:history="1">
            <w:r w:rsidRPr="00E31F87">
              <w:rPr>
                <w:rStyle w:val="Hyperlink"/>
                <w:noProof/>
              </w:rPr>
              <w:t>3.</w:t>
            </w:r>
            <w:r>
              <w:rPr>
                <w:rFonts w:asciiTheme="minorHAnsi" w:eastAsiaTheme="minorEastAsia" w:hAnsiTheme="minorHAnsi" w:cstheme="minorBidi"/>
                <w:noProof/>
                <w:kern w:val="2"/>
                <w:lang w:eastAsia="en-CA"/>
                <w14:ligatures w14:val="standardContextual"/>
              </w:rPr>
              <w:tab/>
            </w:r>
            <w:r w:rsidRPr="00E31F87">
              <w:rPr>
                <w:rStyle w:val="Hyperlink"/>
                <w:noProof/>
              </w:rPr>
              <w:t>EMERGENCY PLAN MAP</w:t>
            </w:r>
            <w:r>
              <w:rPr>
                <w:noProof/>
                <w:webHidden/>
              </w:rPr>
              <w:tab/>
            </w:r>
            <w:r>
              <w:rPr>
                <w:noProof/>
                <w:webHidden/>
              </w:rPr>
              <w:fldChar w:fldCharType="begin"/>
            </w:r>
            <w:r>
              <w:rPr>
                <w:noProof/>
                <w:webHidden/>
              </w:rPr>
              <w:instrText xml:space="preserve"> PAGEREF _Toc236053750 \h </w:instrText>
            </w:r>
            <w:r>
              <w:rPr>
                <w:noProof/>
                <w:webHidden/>
              </w:rPr>
            </w:r>
            <w:r>
              <w:rPr>
                <w:noProof/>
                <w:webHidden/>
              </w:rPr>
              <w:fldChar w:fldCharType="separate"/>
            </w:r>
            <w:r>
              <w:rPr>
                <w:noProof/>
                <w:webHidden/>
              </w:rPr>
              <w:t>5</w:t>
            </w:r>
            <w:r>
              <w:rPr>
                <w:noProof/>
                <w:webHidden/>
              </w:rPr>
              <w:fldChar w:fldCharType="end"/>
            </w:r>
          </w:hyperlink>
        </w:p>
        <w:p w14:paraId="15DF576F" w14:textId="7D9ACE5D" w:rsidR="00F006BF" w:rsidRDefault="00F006BF">
          <w:pPr>
            <w:pStyle w:val="TOC1"/>
            <w:tabs>
              <w:tab w:val="left" w:pos="1459"/>
              <w:tab w:val="right" w:leader="dot" w:pos="10430"/>
            </w:tabs>
            <w:rPr>
              <w:rFonts w:asciiTheme="minorHAnsi" w:eastAsiaTheme="minorEastAsia" w:hAnsiTheme="minorHAnsi" w:cstheme="minorBidi"/>
              <w:noProof/>
              <w:kern w:val="2"/>
              <w:lang w:eastAsia="en-CA"/>
              <w14:ligatures w14:val="standardContextual"/>
            </w:rPr>
          </w:pPr>
          <w:hyperlink w:anchor="_Toc236053751" w:history="1">
            <w:r w:rsidRPr="00E31F87">
              <w:rPr>
                <w:rStyle w:val="Hyperlink"/>
                <w:noProof/>
              </w:rPr>
              <w:t>4.</w:t>
            </w:r>
            <w:r>
              <w:rPr>
                <w:rFonts w:asciiTheme="minorHAnsi" w:eastAsiaTheme="minorEastAsia" w:hAnsiTheme="minorHAnsi" w:cstheme="minorBidi"/>
                <w:noProof/>
                <w:kern w:val="2"/>
                <w:lang w:eastAsia="en-CA"/>
                <w14:ligatures w14:val="standardContextual"/>
              </w:rPr>
              <w:tab/>
            </w:r>
            <w:r w:rsidRPr="00E31F87">
              <w:rPr>
                <w:rStyle w:val="Hyperlink"/>
                <w:noProof/>
              </w:rPr>
              <w:t>COMMUNITY/NEIGHBOURHOOD RISK FACTORS</w:t>
            </w:r>
            <w:r>
              <w:rPr>
                <w:noProof/>
                <w:webHidden/>
              </w:rPr>
              <w:tab/>
            </w:r>
            <w:r>
              <w:rPr>
                <w:noProof/>
                <w:webHidden/>
              </w:rPr>
              <w:fldChar w:fldCharType="begin"/>
            </w:r>
            <w:r>
              <w:rPr>
                <w:noProof/>
                <w:webHidden/>
              </w:rPr>
              <w:instrText xml:space="preserve"> PAGEREF _Toc236053751 \h </w:instrText>
            </w:r>
            <w:r>
              <w:rPr>
                <w:noProof/>
                <w:webHidden/>
              </w:rPr>
            </w:r>
            <w:r>
              <w:rPr>
                <w:noProof/>
                <w:webHidden/>
              </w:rPr>
              <w:fldChar w:fldCharType="separate"/>
            </w:r>
            <w:r>
              <w:rPr>
                <w:noProof/>
                <w:webHidden/>
              </w:rPr>
              <w:t>6</w:t>
            </w:r>
            <w:r>
              <w:rPr>
                <w:noProof/>
                <w:webHidden/>
              </w:rPr>
              <w:fldChar w:fldCharType="end"/>
            </w:r>
          </w:hyperlink>
        </w:p>
        <w:p w14:paraId="342A076E" w14:textId="0D73741B" w:rsidR="00F006BF" w:rsidRDefault="00F006BF">
          <w:pPr>
            <w:pStyle w:val="TOC1"/>
            <w:tabs>
              <w:tab w:val="left" w:pos="1459"/>
              <w:tab w:val="right" w:leader="dot" w:pos="10430"/>
            </w:tabs>
            <w:rPr>
              <w:rFonts w:asciiTheme="minorHAnsi" w:eastAsiaTheme="minorEastAsia" w:hAnsiTheme="minorHAnsi" w:cstheme="minorBidi"/>
              <w:noProof/>
              <w:kern w:val="2"/>
              <w:lang w:eastAsia="en-CA"/>
              <w14:ligatures w14:val="standardContextual"/>
            </w:rPr>
          </w:pPr>
          <w:hyperlink w:anchor="_Toc236053752" w:history="1">
            <w:r w:rsidRPr="00E31F87">
              <w:rPr>
                <w:rStyle w:val="Hyperlink"/>
                <w:noProof/>
              </w:rPr>
              <w:t>5.</w:t>
            </w:r>
            <w:r>
              <w:rPr>
                <w:rFonts w:asciiTheme="minorHAnsi" w:eastAsiaTheme="minorEastAsia" w:hAnsiTheme="minorHAnsi" w:cstheme="minorBidi"/>
                <w:noProof/>
                <w:kern w:val="2"/>
                <w:lang w:eastAsia="en-CA"/>
                <w14:ligatures w14:val="standardContextual"/>
              </w:rPr>
              <w:tab/>
            </w:r>
            <w:r w:rsidRPr="00E31F87">
              <w:rPr>
                <w:rStyle w:val="Hyperlink"/>
                <w:noProof/>
              </w:rPr>
              <w:t>COMMUNITY/NEIGHBOURHOOD RESPONSE ASSETS</w:t>
            </w:r>
            <w:r>
              <w:rPr>
                <w:noProof/>
                <w:webHidden/>
              </w:rPr>
              <w:tab/>
            </w:r>
            <w:r>
              <w:rPr>
                <w:noProof/>
                <w:webHidden/>
              </w:rPr>
              <w:fldChar w:fldCharType="begin"/>
            </w:r>
            <w:r>
              <w:rPr>
                <w:noProof/>
                <w:webHidden/>
              </w:rPr>
              <w:instrText xml:space="preserve"> PAGEREF _Toc236053752 \h </w:instrText>
            </w:r>
            <w:r>
              <w:rPr>
                <w:noProof/>
                <w:webHidden/>
              </w:rPr>
            </w:r>
            <w:r>
              <w:rPr>
                <w:noProof/>
                <w:webHidden/>
              </w:rPr>
              <w:fldChar w:fldCharType="separate"/>
            </w:r>
            <w:r>
              <w:rPr>
                <w:noProof/>
                <w:webHidden/>
              </w:rPr>
              <w:t>6</w:t>
            </w:r>
            <w:r>
              <w:rPr>
                <w:noProof/>
                <w:webHidden/>
              </w:rPr>
              <w:fldChar w:fldCharType="end"/>
            </w:r>
          </w:hyperlink>
        </w:p>
        <w:p w14:paraId="4B6BD316" w14:textId="478BB9C4" w:rsidR="00F006BF" w:rsidRDefault="00F006BF">
          <w:pPr>
            <w:pStyle w:val="TOC2"/>
            <w:tabs>
              <w:tab w:val="left" w:pos="1459"/>
              <w:tab w:val="right" w:leader="dot" w:pos="10430"/>
            </w:tabs>
            <w:rPr>
              <w:rFonts w:asciiTheme="minorHAnsi" w:eastAsiaTheme="minorEastAsia" w:hAnsiTheme="minorHAnsi" w:cstheme="minorBidi"/>
              <w:noProof/>
              <w:kern w:val="2"/>
              <w:lang w:eastAsia="en-CA"/>
              <w14:ligatures w14:val="standardContextual"/>
            </w:rPr>
          </w:pPr>
          <w:hyperlink w:anchor="_Toc236053753" w:history="1">
            <w:r w:rsidRPr="00E31F87">
              <w:rPr>
                <w:rStyle w:val="Hyperlink"/>
                <w:noProof/>
              </w:rPr>
              <w:t>5.1</w:t>
            </w:r>
            <w:r>
              <w:rPr>
                <w:rFonts w:asciiTheme="minorHAnsi" w:eastAsiaTheme="minorEastAsia" w:hAnsiTheme="minorHAnsi" w:cstheme="minorBidi"/>
                <w:noProof/>
                <w:kern w:val="2"/>
                <w:lang w:eastAsia="en-CA"/>
                <w14:ligatures w14:val="standardContextual"/>
              </w:rPr>
              <w:tab/>
            </w:r>
            <w:r w:rsidRPr="00E31F87">
              <w:rPr>
                <w:rStyle w:val="Hyperlink"/>
                <w:noProof/>
              </w:rPr>
              <w:t>Community Assets</w:t>
            </w:r>
            <w:r>
              <w:rPr>
                <w:noProof/>
                <w:webHidden/>
              </w:rPr>
              <w:tab/>
            </w:r>
            <w:r>
              <w:rPr>
                <w:noProof/>
                <w:webHidden/>
              </w:rPr>
              <w:fldChar w:fldCharType="begin"/>
            </w:r>
            <w:r>
              <w:rPr>
                <w:noProof/>
                <w:webHidden/>
              </w:rPr>
              <w:instrText xml:space="preserve"> PAGEREF _Toc236053753 \h </w:instrText>
            </w:r>
            <w:r>
              <w:rPr>
                <w:noProof/>
                <w:webHidden/>
              </w:rPr>
            </w:r>
            <w:r>
              <w:rPr>
                <w:noProof/>
                <w:webHidden/>
              </w:rPr>
              <w:fldChar w:fldCharType="separate"/>
            </w:r>
            <w:r>
              <w:rPr>
                <w:noProof/>
                <w:webHidden/>
              </w:rPr>
              <w:t>6</w:t>
            </w:r>
            <w:r>
              <w:rPr>
                <w:noProof/>
                <w:webHidden/>
              </w:rPr>
              <w:fldChar w:fldCharType="end"/>
            </w:r>
          </w:hyperlink>
        </w:p>
        <w:p w14:paraId="028DE1D1" w14:textId="187AD54D" w:rsidR="00F006BF" w:rsidRDefault="00F006BF">
          <w:pPr>
            <w:pStyle w:val="TOC2"/>
            <w:tabs>
              <w:tab w:val="left" w:pos="1459"/>
              <w:tab w:val="right" w:leader="dot" w:pos="10430"/>
            </w:tabs>
            <w:rPr>
              <w:rFonts w:asciiTheme="minorHAnsi" w:eastAsiaTheme="minorEastAsia" w:hAnsiTheme="minorHAnsi" w:cstheme="minorBidi"/>
              <w:noProof/>
              <w:kern w:val="2"/>
              <w:lang w:eastAsia="en-CA"/>
              <w14:ligatures w14:val="standardContextual"/>
            </w:rPr>
          </w:pPr>
          <w:hyperlink w:anchor="_Toc236053754" w:history="1">
            <w:r w:rsidRPr="00E31F87">
              <w:rPr>
                <w:rStyle w:val="Hyperlink"/>
                <w:noProof/>
              </w:rPr>
              <w:t>5.2</w:t>
            </w:r>
            <w:r>
              <w:rPr>
                <w:rFonts w:asciiTheme="minorHAnsi" w:eastAsiaTheme="minorEastAsia" w:hAnsiTheme="minorHAnsi" w:cstheme="minorBidi"/>
                <w:noProof/>
                <w:kern w:val="2"/>
                <w:lang w:eastAsia="en-CA"/>
                <w14:ligatures w14:val="standardContextual"/>
              </w:rPr>
              <w:tab/>
            </w:r>
            <w:r w:rsidRPr="00E31F87">
              <w:rPr>
                <w:rStyle w:val="Hyperlink"/>
                <w:noProof/>
              </w:rPr>
              <w:t>In Case of Evacuation</w:t>
            </w:r>
            <w:r>
              <w:rPr>
                <w:noProof/>
                <w:webHidden/>
              </w:rPr>
              <w:tab/>
            </w:r>
            <w:r>
              <w:rPr>
                <w:noProof/>
                <w:webHidden/>
              </w:rPr>
              <w:fldChar w:fldCharType="begin"/>
            </w:r>
            <w:r>
              <w:rPr>
                <w:noProof/>
                <w:webHidden/>
              </w:rPr>
              <w:instrText xml:space="preserve"> PAGEREF _Toc236053754 \h </w:instrText>
            </w:r>
            <w:r>
              <w:rPr>
                <w:noProof/>
                <w:webHidden/>
              </w:rPr>
            </w:r>
            <w:r>
              <w:rPr>
                <w:noProof/>
                <w:webHidden/>
              </w:rPr>
              <w:fldChar w:fldCharType="separate"/>
            </w:r>
            <w:r>
              <w:rPr>
                <w:noProof/>
                <w:webHidden/>
              </w:rPr>
              <w:t>7</w:t>
            </w:r>
            <w:r>
              <w:rPr>
                <w:noProof/>
                <w:webHidden/>
              </w:rPr>
              <w:fldChar w:fldCharType="end"/>
            </w:r>
          </w:hyperlink>
        </w:p>
        <w:p w14:paraId="181CB4D8" w14:textId="608C7DDA" w:rsidR="00F006BF" w:rsidRDefault="00F006BF">
          <w:pPr>
            <w:pStyle w:val="TOC2"/>
            <w:tabs>
              <w:tab w:val="left" w:pos="1459"/>
              <w:tab w:val="right" w:leader="dot" w:pos="10430"/>
            </w:tabs>
            <w:rPr>
              <w:rFonts w:asciiTheme="minorHAnsi" w:eastAsiaTheme="minorEastAsia" w:hAnsiTheme="minorHAnsi" w:cstheme="minorBidi"/>
              <w:noProof/>
              <w:kern w:val="2"/>
              <w:lang w:eastAsia="en-CA"/>
              <w14:ligatures w14:val="standardContextual"/>
            </w:rPr>
          </w:pPr>
          <w:hyperlink w:anchor="_Toc236053755" w:history="1">
            <w:r w:rsidRPr="00E31F87">
              <w:rPr>
                <w:rStyle w:val="Hyperlink"/>
                <w:noProof/>
              </w:rPr>
              <w:t>5.3</w:t>
            </w:r>
            <w:r>
              <w:rPr>
                <w:rFonts w:asciiTheme="minorHAnsi" w:eastAsiaTheme="minorEastAsia" w:hAnsiTheme="minorHAnsi" w:cstheme="minorBidi"/>
                <w:noProof/>
                <w:kern w:val="2"/>
                <w:lang w:eastAsia="en-CA"/>
                <w14:ligatures w14:val="standardContextual"/>
              </w:rPr>
              <w:tab/>
            </w:r>
            <w:r w:rsidRPr="00E31F87">
              <w:rPr>
                <w:rStyle w:val="Hyperlink"/>
                <w:noProof/>
              </w:rPr>
              <w:t>Emergency Support Services (ESS)</w:t>
            </w:r>
            <w:r>
              <w:rPr>
                <w:noProof/>
                <w:webHidden/>
              </w:rPr>
              <w:tab/>
            </w:r>
            <w:r>
              <w:rPr>
                <w:noProof/>
                <w:webHidden/>
              </w:rPr>
              <w:fldChar w:fldCharType="begin"/>
            </w:r>
            <w:r>
              <w:rPr>
                <w:noProof/>
                <w:webHidden/>
              </w:rPr>
              <w:instrText xml:space="preserve"> PAGEREF _Toc236053755 \h </w:instrText>
            </w:r>
            <w:r>
              <w:rPr>
                <w:noProof/>
                <w:webHidden/>
              </w:rPr>
            </w:r>
            <w:r>
              <w:rPr>
                <w:noProof/>
                <w:webHidden/>
              </w:rPr>
              <w:fldChar w:fldCharType="separate"/>
            </w:r>
            <w:r>
              <w:rPr>
                <w:noProof/>
                <w:webHidden/>
              </w:rPr>
              <w:t>9</w:t>
            </w:r>
            <w:r>
              <w:rPr>
                <w:noProof/>
                <w:webHidden/>
              </w:rPr>
              <w:fldChar w:fldCharType="end"/>
            </w:r>
          </w:hyperlink>
        </w:p>
        <w:p w14:paraId="20527281" w14:textId="06347DB6" w:rsidR="00F006BF" w:rsidRDefault="00F006BF">
          <w:pPr>
            <w:pStyle w:val="TOC1"/>
            <w:tabs>
              <w:tab w:val="left" w:pos="1459"/>
              <w:tab w:val="right" w:leader="dot" w:pos="10430"/>
            </w:tabs>
            <w:rPr>
              <w:rFonts w:asciiTheme="minorHAnsi" w:eastAsiaTheme="minorEastAsia" w:hAnsiTheme="minorHAnsi" w:cstheme="minorBidi"/>
              <w:noProof/>
              <w:kern w:val="2"/>
              <w:lang w:eastAsia="en-CA"/>
              <w14:ligatures w14:val="standardContextual"/>
            </w:rPr>
          </w:pPr>
          <w:hyperlink w:anchor="_Toc236053756" w:history="1">
            <w:r w:rsidRPr="00E31F87">
              <w:rPr>
                <w:rStyle w:val="Hyperlink"/>
                <w:noProof/>
              </w:rPr>
              <w:t>6.</w:t>
            </w:r>
            <w:r>
              <w:rPr>
                <w:rFonts w:asciiTheme="minorHAnsi" w:eastAsiaTheme="minorEastAsia" w:hAnsiTheme="minorHAnsi" w:cstheme="minorBidi"/>
                <w:noProof/>
                <w:kern w:val="2"/>
                <w:lang w:eastAsia="en-CA"/>
                <w14:ligatures w14:val="standardContextual"/>
              </w:rPr>
              <w:tab/>
            </w:r>
            <w:r w:rsidRPr="00E31F87">
              <w:rPr>
                <w:rStyle w:val="Hyperlink"/>
                <w:noProof/>
              </w:rPr>
              <w:t>EMERGENCY</w:t>
            </w:r>
            <w:r w:rsidRPr="00E31F87">
              <w:rPr>
                <w:rStyle w:val="Hyperlink"/>
                <w:noProof/>
                <w:spacing w:val="-18"/>
              </w:rPr>
              <w:t xml:space="preserve"> </w:t>
            </w:r>
            <w:r w:rsidRPr="00E31F87">
              <w:rPr>
                <w:rStyle w:val="Hyperlink"/>
                <w:noProof/>
                <w:spacing w:val="-2"/>
              </w:rPr>
              <w:t>MITIGATION</w:t>
            </w:r>
            <w:r>
              <w:rPr>
                <w:noProof/>
                <w:webHidden/>
              </w:rPr>
              <w:tab/>
            </w:r>
            <w:r>
              <w:rPr>
                <w:noProof/>
                <w:webHidden/>
              </w:rPr>
              <w:fldChar w:fldCharType="begin"/>
            </w:r>
            <w:r>
              <w:rPr>
                <w:noProof/>
                <w:webHidden/>
              </w:rPr>
              <w:instrText xml:space="preserve"> PAGEREF _Toc236053756 \h </w:instrText>
            </w:r>
            <w:r>
              <w:rPr>
                <w:noProof/>
                <w:webHidden/>
              </w:rPr>
            </w:r>
            <w:r>
              <w:rPr>
                <w:noProof/>
                <w:webHidden/>
              </w:rPr>
              <w:fldChar w:fldCharType="separate"/>
            </w:r>
            <w:r>
              <w:rPr>
                <w:noProof/>
                <w:webHidden/>
              </w:rPr>
              <w:t>9</w:t>
            </w:r>
            <w:r>
              <w:rPr>
                <w:noProof/>
                <w:webHidden/>
              </w:rPr>
              <w:fldChar w:fldCharType="end"/>
            </w:r>
          </w:hyperlink>
        </w:p>
        <w:p w14:paraId="15FF738A" w14:textId="4BDBBED8" w:rsidR="00F006BF" w:rsidRDefault="00F006BF">
          <w:pPr>
            <w:pStyle w:val="TOC1"/>
            <w:tabs>
              <w:tab w:val="left" w:pos="1459"/>
              <w:tab w:val="right" w:leader="dot" w:pos="10430"/>
            </w:tabs>
            <w:rPr>
              <w:rFonts w:asciiTheme="minorHAnsi" w:eastAsiaTheme="minorEastAsia" w:hAnsiTheme="minorHAnsi" w:cstheme="minorBidi"/>
              <w:noProof/>
              <w:kern w:val="2"/>
              <w:lang w:eastAsia="en-CA"/>
              <w14:ligatures w14:val="standardContextual"/>
            </w:rPr>
          </w:pPr>
          <w:hyperlink w:anchor="_Toc236053757" w:history="1">
            <w:r w:rsidRPr="00E31F87">
              <w:rPr>
                <w:rStyle w:val="Hyperlink"/>
                <w:noProof/>
              </w:rPr>
              <w:t>7.</w:t>
            </w:r>
            <w:r>
              <w:rPr>
                <w:rFonts w:asciiTheme="minorHAnsi" w:eastAsiaTheme="minorEastAsia" w:hAnsiTheme="minorHAnsi" w:cstheme="minorBidi"/>
                <w:noProof/>
                <w:kern w:val="2"/>
                <w:lang w:eastAsia="en-CA"/>
                <w14:ligatures w14:val="standardContextual"/>
              </w:rPr>
              <w:tab/>
            </w:r>
            <w:r w:rsidRPr="00E31F87">
              <w:rPr>
                <w:rStyle w:val="Hyperlink"/>
                <w:noProof/>
              </w:rPr>
              <w:t>EMERGENCY PREPAREDNESS</w:t>
            </w:r>
            <w:r>
              <w:rPr>
                <w:noProof/>
                <w:webHidden/>
              </w:rPr>
              <w:tab/>
            </w:r>
            <w:r>
              <w:rPr>
                <w:noProof/>
                <w:webHidden/>
              </w:rPr>
              <w:fldChar w:fldCharType="begin"/>
            </w:r>
            <w:r>
              <w:rPr>
                <w:noProof/>
                <w:webHidden/>
              </w:rPr>
              <w:instrText xml:space="preserve"> PAGEREF _Toc236053757 \h </w:instrText>
            </w:r>
            <w:r>
              <w:rPr>
                <w:noProof/>
                <w:webHidden/>
              </w:rPr>
            </w:r>
            <w:r>
              <w:rPr>
                <w:noProof/>
                <w:webHidden/>
              </w:rPr>
              <w:fldChar w:fldCharType="separate"/>
            </w:r>
            <w:r>
              <w:rPr>
                <w:noProof/>
                <w:webHidden/>
              </w:rPr>
              <w:t>9</w:t>
            </w:r>
            <w:r>
              <w:rPr>
                <w:noProof/>
                <w:webHidden/>
              </w:rPr>
              <w:fldChar w:fldCharType="end"/>
            </w:r>
          </w:hyperlink>
        </w:p>
        <w:p w14:paraId="04004336" w14:textId="3F9577FF" w:rsidR="00F006BF" w:rsidRDefault="00F006BF">
          <w:pPr>
            <w:pStyle w:val="TOC2"/>
            <w:tabs>
              <w:tab w:val="left" w:pos="1459"/>
              <w:tab w:val="right" w:leader="dot" w:pos="10430"/>
            </w:tabs>
            <w:rPr>
              <w:rFonts w:asciiTheme="minorHAnsi" w:eastAsiaTheme="minorEastAsia" w:hAnsiTheme="minorHAnsi" w:cstheme="minorBidi"/>
              <w:noProof/>
              <w:kern w:val="2"/>
              <w:lang w:eastAsia="en-CA"/>
              <w14:ligatures w14:val="standardContextual"/>
            </w:rPr>
          </w:pPr>
          <w:hyperlink w:anchor="_Toc236053758" w:history="1">
            <w:r w:rsidRPr="00E31F87">
              <w:rPr>
                <w:rStyle w:val="Hyperlink"/>
                <w:noProof/>
              </w:rPr>
              <w:t>7.1</w:t>
            </w:r>
            <w:r>
              <w:rPr>
                <w:rFonts w:asciiTheme="minorHAnsi" w:eastAsiaTheme="minorEastAsia" w:hAnsiTheme="minorHAnsi" w:cstheme="minorBidi"/>
                <w:noProof/>
                <w:kern w:val="2"/>
                <w:lang w:eastAsia="en-CA"/>
                <w14:ligatures w14:val="standardContextual"/>
              </w:rPr>
              <w:tab/>
            </w:r>
            <w:r w:rsidRPr="00E31F87">
              <w:rPr>
                <w:rStyle w:val="Hyperlink"/>
                <w:noProof/>
              </w:rPr>
              <w:t>Emergency Notification System</w:t>
            </w:r>
            <w:r>
              <w:rPr>
                <w:noProof/>
                <w:webHidden/>
              </w:rPr>
              <w:tab/>
            </w:r>
            <w:r>
              <w:rPr>
                <w:noProof/>
                <w:webHidden/>
              </w:rPr>
              <w:fldChar w:fldCharType="begin"/>
            </w:r>
            <w:r>
              <w:rPr>
                <w:noProof/>
                <w:webHidden/>
              </w:rPr>
              <w:instrText xml:space="preserve"> PAGEREF _Toc236053758 \h </w:instrText>
            </w:r>
            <w:r>
              <w:rPr>
                <w:noProof/>
                <w:webHidden/>
              </w:rPr>
            </w:r>
            <w:r>
              <w:rPr>
                <w:noProof/>
                <w:webHidden/>
              </w:rPr>
              <w:fldChar w:fldCharType="separate"/>
            </w:r>
            <w:r>
              <w:rPr>
                <w:noProof/>
                <w:webHidden/>
              </w:rPr>
              <w:t>9</w:t>
            </w:r>
            <w:r>
              <w:rPr>
                <w:noProof/>
                <w:webHidden/>
              </w:rPr>
              <w:fldChar w:fldCharType="end"/>
            </w:r>
          </w:hyperlink>
        </w:p>
        <w:p w14:paraId="191F2C70" w14:textId="21945E39" w:rsidR="00F006BF" w:rsidRDefault="00F006BF">
          <w:pPr>
            <w:pStyle w:val="TOC2"/>
            <w:tabs>
              <w:tab w:val="left" w:pos="1459"/>
              <w:tab w:val="right" w:leader="dot" w:pos="10430"/>
            </w:tabs>
            <w:rPr>
              <w:rFonts w:asciiTheme="minorHAnsi" w:eastAsiaTheme="minorEastAsia" w:hAnsiTheme="minorHAnsi" w:cstheme="minorBidi"/>
              <w:noProof/>
              <w:kern w:val="2"/>
              <w:lang w:eastAsia="en-CA"/>
              <w14:ligatures w14:val="standardContextual"/>
            </w:rPr>
          </w:pPr>
          <w:hyperlink w:anchor="_Toc236053759" w:history="1">
            <w:r w:rsidRPr="00E31F87">
              <w:rPr>
                <w:rStyle w:val="Hyperlink"/>
                <w:noProof/>
              </w:rPr>
              <w:t>7.2</w:t>
            </w:r>
            <w:r>
              <w:rPr>
                <w:rFonts w:asciiTheme="minorHAnsi" w:eastAsiaTheme="minorEastAsia" w:hAnsiTheme="minorHAnsi" w:cstheme="minorBidi"/>
                <w:noProof/>
                <w:kern w:val="2"/>
                <w:lang w:eastAsia="en-CA"/>
                <w14:ligatures w14:val="standardContextual"/>
              </w:rPr>
              <w:tab/>
            </w:r>
            <w:r w:rsidRPr="00E31F87">
              <w:rPr>
                <w:rStyle w:val="Hyperlink"/>
                <w:noProof/>
              </w:rPr>
              <w:t>Personal &amp; Home Emergency Preparedness</w:t>
            </w:r>
            <w:r>
              <w:rPr>
                <w:noProof/>
                <w:webHidden/>
              </w:rPr>
              <w:tab/>
            </w:r>
            <w:r>
              <w:rPr>
                <w:noProof/>
                <w:webHidden/>
              </w:rPr>
              <w:fldChar w:fldCharType="begin"/>
            </w:r>
            <w:r>
              <w:rPr>
                <w:noProof/>
                <w:webHidden/>
              </w:rPr>
              <w:instrText xml:space="preserve"> PAGEREF _Toc236053759 \h </w:instrText>
            </w:r>
            <w:r>
              <w:rPr>
                <w:noProof/>
                <w:webHidden/>
              </w:rPr>
            </w:r>
            <w:r>
              <w:rPr>
                <w:noProof/>
                <w:webHidden/>
              </w:rPr>
              <w:fldChar w:fldCharType="separate"/>
            </w:r>
            <w:r>
              <w:rPr>
                <w:noProof/>
                <w:webHidden/>
              </w:rPr>
              <w:t>9</w:t>
            </w:r>
            <w:r>
              <w:rPr>
                <w:noProof/>
                <w:webHidden/>
              </w:rPr>
              <w:fldChar w:fldCharType="end"/>
            </w:r>
          </w:hyperlink>
        </w:p>
        <w:p w14:paraId="5BF8728B" w14:textId="2635DEF5" w:rsidR="00F006BF" w:rsidRDefault="00F006BF">
          <w:pPr>
            <w:pStyle w:val="TOC2"/>
            <w:tabs>
              <w:tab w:val="left" w:pos="1459"/>
              <w:tab w:val="right" w:leader="dot" w:pos="10430"/>
            </w:tabs>
            <w:rPr>
              <w:rFonts w:asciiTheme="minorHAnsi" w:eastAsiaTheme="minorEastAsia" w:hAnsiTheme="minorHAnsi" w:cstheme="minorBidi"/>
              <w:noProof/>
              <w:kern w:val="2"/>
              <w:lang w:eastAsia="en-CA"/>
              <w14:ligatures w14:val="standardContextual"/>
            </w:rPr>
          </w:pPr>
          <w:hyperlink w:anchor="_Toc236053760" w:history="1">
            <w:r w:rsidRPr="00E31F87">
              <w:rPr>
                <w:rStyle w:val="Hyperlink"/>
                <w:noProof/>
              </w:rPr>
              <w:t>7.3</w:t>
            </w:r>
            <w:r>
              <w:rPr>
                <w:rFonts w:asciiTheme="minorHAnsi" w:eastAsiaTheme="minorEastAsia" w:hAnsiTheme="minorHAnsi" w:cstheme="minorBidi"/>
                <w:noProof/>
                <w:kern w:val="2"/>
                <w:lang w:eastAsia="en-CA"/>
                <w14:ligatures w14:val="standardContextual"/>
              </w:rPr>
              <w:tab/>
            </w:r>
            <w:r w:rsidRPr="00E31F87">
              <w:rPr>
                <w:rStyle w:val="Hyperlink"/>
                <w:noProof/>
              </w:rPr>
              <w:t xml:space="preserve"> Neighbourhood Emergency Preparedness</w:t>
            </w:r>
            <w:r>
              <w:rPr>
                <w:noProof/>
                <w:webHidden/>
              </w:rPr>
              <w:tab/>
            </w:r>
            <w:r>
              <w:rPr>
                <w:noProof/>
                <w:webHidden/>
              </w:rPr>
              <w:fldChar w:fldCharType="begin"/>
            </w:r>
            <w:r>
              <w:rPr>
                <w:noProof/>
                <w:webHidden/>
              </w:rPr>
              <w:instrText xml:space="preserve"> PAGEREF _Toc236053760 \h </w:instrText>
            </w:r>
            <w:r>
              <w:rPr>
                <w:noProof/>
                <w:webHidden/>
              </w:rPr>
            </w:r>
            <w:r>
              <w:rPr>
                <w:noProof/>
                <w:webHidden/>
              </w:rPr>
              <w:fldChar w:fldCharType="separate"/>
            </w:r>
            <w:r>
              <w:rPr>
                <w:noProof/>
                <w:webHidden/>
              </w:rPr>
              <w:t>10</w:t>
            </w:r>
            <w:r>
              <w:rPr>
                <w:noProof/>
                <w:webHidden/>
              </w:rPr>
              <w:fldChar w:fldCharType="end"/>
            </w:r>
          </w:hyperlink>
        </w:p>
        <w:p w14:paraId="654F1EA1" w14:textId="3CA08695" w:rsidR="00F006BF" w:rsidRDefault="00F006BF">
          <w:pPr>
            <w:pStyle w:val="TOC1"/>
            <w:tabs>
              <w:tab w:val="left" w:pos="1459"/>
              <w:tab w:val="right" w:leader="dot" w:pos="10430"/>
            </w:tabs>
            <w:rPr>
              <w:rFonts w:asciiTheme="minorHAnsi" w:eastAsiaTheme="minorEastAsia" w:hAnsiTheme="minorHAnsi" w:cstheme="minorBidi"/>
              <w:noProof/>
              <w:kern w:val="2"/>
              <w:lang w:eastAsia="en-CA"/>
              <w14:ligatures w14:val="standardContextual"/>
            </w:rPr>
          </w:pPr>
          <w:hyperlink w:anchor="_Toc236053761" w:history="1">
            <w:r w:rsidRPr="00E31F87">
              <w:rPr>
                <w:rStyle w:val="Hyperlink"/>
                <w:noProof/>
              </w:rPr>
              <w:t>8.</w:t>
            </w:r>
            <w:r>
              <w:rPr>
                <w:rFonts w:asciiTheme="minorHAnsi" w:eastAsiaTheme="minorEastAsia" w:hAnsiTheme="minorHAnsi" w:cstheme="minorBidi"/>
                <w:noProof/>
                <w:kern w:val="2"/>
                <w:lang w:eastAsia="en-CA"/>
                <w14:ligatures w14:val="standardContextual"/>
              </w:rPr>
              <w:tab/>
            </w:r>
            <w:r w:rsidRPr="00E31F87">
              <w:rPr>
                <w:rStyle w:val="Hyperlink"/>
                <w:noProof/>
              </w:rPr>
              <w:t>IN</w:t>
            </w:r>
            <w:r w:rsidRPr="00E31F87">
              <w:rPr>
                <w:rStyle w:val="Hyperlink"/>
                <w:noProof/>
                <w:spacing w:val="-7"/>
              </w:rPr>
              <w:t xml:space="preserve"> </w:t>
            </w:r>
            <w:r w:rsidRPr="00E31F87">
              <w:rPr>
                <w:rStyle w:val="Hyperlink"/>
                <w:noProof/>
              </w:rPr>
              <w:t>AN</w:t>
            </w:r>
            <w:r w:rsidRPr="00E31F87">
              <w:rPr>
                <w:rStyle w:val="Hyperlink"/>
                <w:noProof/>
                <w:spacing w:val="-4"/>
              </w:rPr>
              <w:t xml:space="preserve"> </w:t>
            </w:r>
            <w:r w:rsidRPr="00E31F87">
              <w:rPr>
                <w:rStyle w:val="Hyperlink"/>
                <w:noProof/>
              </w:rPr>
              <w:t>EMERGENCY</w:t>
            </w:r>
            <w:r>
              <w:rPr>
                <w:noProof/>
                <w:webHidden/>
              </w:rPr>
              <w:tab/>
            </w:r>
            <w:r>
              <w:rPr>
                <w:noProof/>
                <w:webHidden/>
              </w:rPr>
              <w:fldChar w:fldCharType="begin"/>
            </w:r>
            <w:r>
              <w:rPr>
                <w:noProof/>
                <w:webHidden/>
              </w:rPr>
              <w:instrText xml:space="preserve"> PAGEREF _Toc236053761 \h </w:instrText>
            </w:r>
            <w:r>
              <w:rPr>
                <w:noProof/>
                <w:webHidden/>
              </w:rPr>
            </w:r>
            <w:r>
              <w:rPr>
                <w:noProof/>
                <w:webHidden/>
              </w:rPr>
              <w:fldChar w:fldCharType="separate"/>
            </w:r>
            <w:r>
              <w:rPr>
                <w:noProof/>
                <w:webHidden/>
              </w:rPr>
              <w:t>11</w:t>
            </w:r>
            <w:r>
              <w:rPr>
                <w:noProof/>
                <w:webHidden/>
              </w:rPr>
              <w:fldChar w:fldCharType="end"/>
            </w:r>
          </w:hyperlink>
        </w:p>
        <w:p w14:paraId="2756E20D" w14:textId="484DB75E" w:rsidR="00F006BF" w:rsidRDefault="00F006BF">
          <w:pPr>
            <w:pStyle w:val="TOC1"/>
            <w:tabs>
              <w:tab w:val="left" w:pos="1459"/>
              <w:tab w:val="right" w:leader="dot" w:pos="10430"/>
            </w:tabs>
            <w:rPr>
              <w:rFonts w:asciiTheme="minorHAnsi" w:eastAsiaTheme="minorEastAsia" w:hAnsiTheme="minorHAnsi" w:cstheme="minorBidi"/>
              <w:noProof/>
              <w:kern w:val="2"/>
              <w:lang w:eastAsia="en-CA"/>
              <w14:ligatures w14:val="standardContextual"/>
            </w:rPr>
          </w:pPr>
          <w:hyperlink w:anchor="_Toc236053762" w:history="1">
            <w:r w:rsidRPr="00E31F87">
              <w:rPr>
                <w:rStyle w:val="Hyperlink"/>
                <w:noProof/>
              </w:rPr>
              <w:t>9.</w:t>
            </w:r>
            <w:r>
              <w:rPr>
                <w:rFonts w:asciiTheme="minorHAnsi" w:eastAsiaTheme="minorEastAsia" w:hAnsiTheme="minorHAnsi" w:cstheme="minorBidi"/>
                <w:noProof/>
                <w:kern w:val="2"/>
                <w:lang w:eastAsia="en-CA"/>
                <w14:ligatures w14:val="standardContextual"/>
              </w:rPr>
              <w:tab/>
            </w:r>
            <w:r w:rsidRPr="00E31F87">
              <w:rPr>
                <w:rStyle w:val="Hyperlink"/>
                <w:noProof/>
              </w:rPr>
              <w:t>SHELTER IN PLACE (“SIP”)</w:t>
            </w:r>
            <w:r>
              <w:rPr>
                <w:noProof/>
                <w:webHidden/>
              </w:rPr>
              <w:tab/>
            </w:r>
            <w:r>
              <w:rPr>
                <w:noProof/>
                <w:webHidden/>
              </w:rPr>
              <w:fldChar w:fldCharType="begin"/>
            </w:r>
            <w:r>
              <w:rPr>
                <w:noProof/>
                <w:webHidden/>
              </w:rPr>
              <w:instrText xml:space="preserve"> PAGEREF _Toc236053762 \h </w:instrText>
            </w:r>
            <w:r>
              <w:rPr>
                <w:noProof/>
                <w:webHidden/>
              </w:rPr>
            </w:r>
            <w:r>
              <w:rPr>
                <w:noProof/>
                <w:webHidden/>
              </w:rPr>
              <w:fldChar w:fldCharType="separate"/>
            </w:r>
            <w:r>
              <w:rPr>
                <w:noProof/>
                <w:webHidden/>
              </w:rPr>
              <w:t>12</w:t>
            </w:r>
            <w:r>
              <w:rPr>
                <w:noProof/>
                <w:webHidden/>
              </w:rPr>
              <w:fldChar w:fldCharType="end"/>
            </w:r>
          </w:hyperlink>
        </w:p>
        <w:p w14:paraId="4B2AE536" w14:textId="20DD45DC" w:rsidR="00F006BF" w:rsidRDefault="00F006BF">
          <w:pPr>
            <w:pStyle w:val="TOC1"/>
            <w:tabs>
              <w:tab w:val="left" w:pos="1459"/>
              <w:tab w:val="right" w:leader="dot" w:pos="10430"/>
            </w:tabs>
            <w:rPr>
              <w:rFonts w:asciiTheme="minorHAnsi" w:eastAsiaTheme="minorEastAsia" w:hAnsiTheme="minorHAnsi" w:cstheme="minorBidi"/>
              <w:noProof/>
              <w:kern w:val="2"/>
              <w:lang w:eastAsia="en-CA"/>
              <w14:ligatures w14:val="standardContextual"/>
            </w:rPr>
          </w:pPr>
          <w:hyperlink w:anchor="_Toc236053763" w:history="1">
            <w:r w:rsidRPr="00E31F87">
              <w:rPr>
                <w:rStyle w:val="Hyperlink"/>
                <w:noProof/>
              </w:rPr>
              <w:t>10.</w:t>
            </w:r>
            <w:r>
              <w:rPr>
                <w:rFonts w:asciiTheme="minorHAnsi" w:eastAsiaTheme="minorEastAsia" w:hAnsiTheme="minorHAnsi" w:cstheme="minorBidi"/>
                <w:noProof/>
                <w:kern w:val="2"/>
                <w:lang w:eastAsia="en-CA"/>
                <w14:ligatures w14:val="standardContextual"/>
              </w:rPr>
              <w:tab/>
            </w:r>
            <w:r w:rsidRPr="00E31F87">
              <w:rPr>
                <w:rStyle w:val="Hyperlink"/>
                <w:noProof/>
              </w:rPr>
              <w:t>EVACUATIONS</w:t>
            </w:r>
            <w:r>
              <w:rPr>
                <w:noProof/>
                <w:webHidden/>
              </w:rPr>
              <w:tab/>
            </w:r>
            <w:r>
              <w:rPr>
                <w:noProof/>
                <w:webHidden/>
              </w:rPr>
              <w:fldChar w:fldCharType="begin"/>
            </w:r>
            <w:r>
              <w:rPr>
                <w:noProof/>
                <w:webHidden/>
              </w:rPr>
              <w:instrText xml:space="preserve"> PAGEREF _Toc236053763 \h </w:instrText>
            </w:r>
            <w:r>
              <w:rPr>
                <w:noProof/>
                <w:webHidden/>
              </w:rPr>
            </w:r>
            <w:r>
              <w:rPr>
                <w:noProof/>
                <w:webHidden/>
              </w:rPr>
              <w:fldChar w:fldCharType="separate"/>
            </w:r>
            <w:r>
              <w:rPr>
                <w:noProof/>
                <w:webHidden/>
              </w:rPr>
              <w:t>12</w:t>
            </w:r>
            <w:r>
              <w:rPr>
                <w:noProof/>
                <w:webHidden/>
              </w:rPr>
              <w:fldChar w:fldCharType="end"/>
            </w:r>
          </w:hyperlink>
        </w:p>
        <w:p w14:paraId="47A83650" w14:textId="6BB7ED90" w:rsidR="00F006BF" w:rsidRDefault="00F006BF">
          <w:pPr>
            <w:pStyle w:val="TOC2"/>
            <w:tabs>
              <w:tab w:val="left" w:pos="1680"/>
              <w:tab w:val="right" w:leader="dot" w:pos="10430"/>
            </w:tabs>
            <w:rPr>
              <w:rFonts w:asciiTheme="minorHAnsi" w:eastAsiaTheme="minorEastAsia" w:hAnsiTheme="minorHAnsi" w:cstheme="minorBidi"/>
              <w:noProof/>
              <w:kern w:val="2"/>
              <w:lang w:eastAsia="en-CA"/>
              <w14:ligatures w14:val="standardContextual"/>
            </w:rPr>
          </w:pPr>
          <w:hyperlink w:anchor="_Toc236053764" w:history="1">
            <w:r w:rsidRPr="00E31F87">
              <w:rPr>
                <w:rStyle w:val="Hyperlink"/>
                <w:noProof/>
              </w:rPr>
              <w:t>10.1</w:t>
            </w:r>
            <w:r>
              <w:rPr>
                <w:rFonts w:asciiTheme="minorHAnsi" w:eastAsiaTheme="minorEastAsia" w:hAnsiTheme="minorHAnsi" w:cstheme="minorBidi"/>
                <w:noProof/>
                <w:kern w:val="2"/>
                <w:lang w:eastAsia="en-CA"/>
                <w14:ligatures w14:val="standardContextual"/>
              </w:rPr>
              <w:tab/>
            </w:r>
            <w:r w:rsidRPr="00E31F87">
              <w:rPr>
                <w:rStyle w:val="Hyperlink"/>
                <w:noProof/>
              </w:rPr>
              <w:t>Evacuation Alerts</w:t>
            </w:r>
            <w:r>
              <w:rPr>
                <w:noProof/>
                <w:webHidden/>
              </w:rPr>
              <w:tab/>
            </w:r>
            <w:r>
              <w:rPr>
                <w:noProof/>
                <w:webHidden/>
              </w:rPr>
              <w:fldChar w:fldCharType="begin"/>
            </w:r>
            <w:r>
              <w:rPr>
                <w:noProof/>
                <w:webHidden/>
              </w:rPr>
              <w:instrText xml:space="preserve"> PAGEREF _Toc236053764 \h </w:instrText>
            </w:r>
            <w:r>
              <w:rPr>
                <w:noProof/>
                <w:webHidden/>
              </w:rPr>
            </w:r>
            <w:r>
              <w:rPr>
                <w:noProof/>
                <w:webHidden/>
              </w:rPr>
              <w:fldChar w:fldCharType="separate"/>
            </w:r>
            <w:r>
              <w:rPr>
                <w:noProof/>
                <w:webHidden/>
              </w:rPr>
              <w:t>12</w:t>
            </w:r>
            <w:r>
              <w:rPr>
                <w:noProof/>
                <w:webHidden/>
              </w:rPr>
              <w:fldChar w:fldCharType="end"/>
            </w:r>
          </w:hyperlink>
        </w:p>
        <w:p w14:paraId="1B3871E8" w14:textId="4636134A" w:rsidR="00F006BF" w:rsidRDefault="00F006BF">
          <w:pPr>
            <w:pStyle w:val="TOC2"/>
            <w:tabs>
              <w:tab w:val="left" w:pos="1680"/>
              <w:tab w:val="right" w:leader="dot" w:pos="10430"/>
            </w:tabs>
            <w:rPr>
              <w:rFonts w:asciiTheme="minorHAnsi" w:eastAsiaTheme="minorEastAsia" w:hAnsiTheme="minorHAnsi" w:cstheme="minorBidi"/>
              <w:noProof/>
              <w:kern w:val="2"/>
              <w:lang w:eastAsia="en-CA"/>
              <w14:ligatures w14:val="standardContextual"/>
            </w:rPr>
          </w:pPr>
          <w:hyperlink w:anchor="_Toc236053765" w:history="1">
            <w:r w:rsidRPr="00E31F87">
              <w:rPr>
                <w:rStyle w:val="Hyperlink"/>
                <w:noProof/>
              </w:rPr>
              <w:t>10.2</w:t>
            </w:r>
            <w:r>
              <w:rPr>
                <w:rFonts w:asciiTheme="minorHAnsi" w:eastAsiaTheme="minorEastAsia" w:hAnsiTheme="minorHAnsi" w:cstheme="minorBidi"/>
                <w:noProof/>
                <w:kern w:val="2"/>
                <w:lang w:eastAsia="en-CA"/>
                <w14:ligatures w14:val="standardContextual"/>
              </w:rPr>
              <w:tab/>
            </w:r>
            <w:r w:rsidRPr="00E31F87">
              <w:rPr>
                <w:rStyle w:val="Hyperlink"/>
                <w:noProof/>
              </w:rPr>
              <w:t>Evacuation Orders</w:t>
            </w:r>
            <w:r>
              <w:rPr>
                <w:noProof/>
                <w:webHidden/>
              </w:rPr>
              <w:tab/>
            </w:r>
            <w:r>
              <w:rPr>
                <w:noProof/>
                <w:webHidden/>
              </w:rPr>
              <w:fldChar w:fldCharType="begin"/>
            </w:r>
            <w:r>
              <w:rPr>
                <w:noProof/>
                <w:webHidden/>
              </w:rPr>
              <w:instrText xml:space="preserve"> PAGEREF _Toc236053765 \h </w:instrText>
            </w:r>
            <w:r>
              <w:rPr>
                <w:noProof/>
                <w:webHidden/>
              </w:rPr>
            </w:r>
            <w:r>
              <w:rPr>
                <w:noProof/>
                <w:webHidden/>
              </w:rPr>
              <w:fldChar w:fldCharType="separate"/>
            </w:r>
            <w:r>
              <w:rPr>
                <w:noProof/>
                <w:webHidden/>
              </w:rPr>
              <w:t>13</w:t>
            </w:r>
            <w:r>
              <w:rPr>
                <w:noProof/>
                <w:webHidden/>
              </w:rPr>
              <w:fldChar w:fldCharType="end"/>
            </w:r>
          </w:hyperlink>
        </w:p>
        <w:p w14:paraId="5F7698C3" w14:textId="3B5835F9" w:rsidR="00F006BF" w:rsidRDefault="00F006BF">
          <w:pPr>
            <w:pStyle w:val="TOC1"/>
            <w:tabs>
              <w:tab w:val="left" w:pos="1459"/>
              <w:tab w:val="right" w:leader="dot" w:pos="10430"/>
            </w:tabs>
            <w:rPr>
              <w:rFonts w:asciiTheme="minorHAnsi" w:eastAsiaTheme="minorEastAsia" w:hAnsiTheme="minorHAnsi" w:cstheme="minorBidi"/>
              <w:noProof/>
              <w:kern w:val="2"/>
              <w:lang w:eastAsia="en-CA"/>
              <w14:ligatures w14:val="standardContextual"/>
            </w:rPr>
          </w:pPr>
          <w:hyperlink w:anchor="_Toc236053766" w:history="1">
            <w:r w:rsidRPr="00E31F87">
              <w:rPr>
                <w:rStyle w:val="Hyperlink"/>
                <w:noProof/>
              </w:rPr>
              <w:t>11.</w:t>
            </w:r>
            <w:r>
              <w:rPr>
                <w:rFonts w:asciiTheme="minorHAnsi" w:eastAsiaTheme="minorEastAsia" w:hAnsiTheme="minorHAnsi" w:cstheme="minorBidi"/>
                <w:noProof/>
                <w:kern w:val="2"/>
                <w:lang w:eastAsia="en-CA"/>
                <w14:ligatures w14:val="standardContextual"/>
              </w:rPr>
              <w:tab/>
            </w:r>
            <w:r w:rsidRPr="00E31F87">
              <w:rPr>
                <w:rStyle w:val="Hyperlink"/>
                <w:noProof/>
              </w:rPr>
              <w:t>AFTER AN EMERGENCY</w:t>
            </w:r>
            <w:r>
              <w:rPr>
                <w:noProof/>
                <w:webHidden/>
              </w:rPr>
              <w:tab/>
            </w:r>
            <w:r>
              <w:rPr>
                <w:noProof/>
                <w:webHidden/>
              </w:rPr>
              <w:fldChar w:fldCharType="begin"/>
            </w:r>
            <w:r>
              <w:rPr>
                <w:noProof/>
                <w:webHidden/>
              </w:rPr>
              <w:instrText xml:space="preserve"> PAGEREF _Toc236053766 \h </w:instrText>
            </w:r>
            <w:r>
              <w:rPr>
                <w:noProof/>
                <w:webHidden/>
              </w:rPr>
            </w:r>
            <w:r>
              <w:rPr>
                <w:noProof/>
                <w:webHidden/>
              </w:rPr>
              <w:fldChar w:fldCharType="separate"/>
            </w:r>
            <w:r>
              <w:rPr>
                <w:noProof/>
                <w:webHidden/>
              </w:rPr>
              <w:t>13</w:t>
            </w:r>
            <w:r>
              <w:rPr>
                <w:noProof/>
                <w:webHidden/>
              </w:rPr>
              <w:fldChar w:fldCharType="end"/>
            </w:r>
          </w:hyperlink>
        </w:p>
        <w:p w14:paraId="44212B08" w14:textId="63CF559E" w:rsidR="00FF2177" w:rsidRPr="00FA0DD7" w:rsidRDefault="00FC040C" w:rsidP="00FA0DD7">
          <w:pPr>
            <w:spacing w:after="160"/>
            <w:rPr>
              <w:rFonts w:asciiTheme="minorHAnsi" w:hAnsiTheme="minorHAnsi" w:cstheme="minorHAnsi"/>
              <w:sz w:val="24"/>
              <w:szCs w:val="24"/>
            </w:rPr>
          </w:pPr>
          <w:r w:rsidRPr="00FA0DD7">
            <w:rPr>
              <w:rFonts w:asciiTheme="minorHAnsi" w:hAnsiTheme="minorHAnsi" w:cstheme="minorHAnsi"/>
              <w:sz w:val="24"/>
              <w:szCs w:val="24"/>
            </w:rPr>
            <w:fldChar w:fldCharType="end"/>
          </w:r>
        </w:p>
      </w:sdtContent>
    </w:sdt>
    <w:p w14:paraId="477CA6F3" w14:textId="77777777" w:rsidR="00FF2177" w:rsidRPr="00FA0DD7" w:rsidRDefault="00FF2177" w:rsidP="00FA0DD7">
      <w:pPr>
        <w:spacing w:after="160"/>
        <w:rPr>
          <w:rFonts w:asciiTheme="minorHAnsi" w:hAnsiTheme="minorHAnsi" w:cstheme="minorHAnsi"/>
          <w:sz w:val="24"/>
          <w:szCs w:val="24"/>
        </w:rPr>
        <w:sectPr w:rsidR="00FF2177" w:rsidRPr="00FA0DD7">
          <w:footerReference w:type="default" r:id="rId7"/>
          <w:pgSz w:w="12240" w:h="15840"/>
          <w:pgMar w:top="1340" w:right="720" w:bottom="1500" w:left="1080" w:header="0" w:footer="1307" w:gutter="0"/>
          <w:pgNumType w:start="2"/>
          <w:cols w:space="720"/>
        </w:sectPr>
      </w:pPr>
    </w:p>
    <w:p w14:paraId="1640270C" w14:textId="050BCE42" w:rsidR="00802F36" w:rsidRPr="000F4B82" w:rsidRDefault="00FC040C" w:rsidP="000F4B82">
      <w:pPr>
        <w:pStyle w:val="Heading1"/>
        <w:numPr>
          <w:ilvl w:val="0"/>
          <w:numId w:val="3"/>
        </w:numPr>
        <w:spacing w:afterLines="160" w:after="384"/>
      </w:pPr>
      <w:bookmarkStart w:id="0" w:name="1._OVERVIEW_&amp;_PURPOSE_OF_THIS_PLAN"/>
      <w:bookmarkStart w:id="1" w:name="_Toc236053746"/>
      <w:bookmarkEnd w:id="0"/>
      <w:r w:rsidRPr="00FA0DD7">
        <w:lastRenderedPageBreak/>
        <w:t>OVERVIEW &amp; PURPOSE OF THIS PLAN</w:t>
      </w:r>
      <w:bookmarkEnd w:id="1"/>
    </w:p>
    <w:p w14:paraId="3D608704" w14:textId="205A32FF" w:rsidR="00FF2177" w:rsidRPr="00802F36" w:rsidRDefault="00FC040C" w:rsidP="000F4B82">
      <w:pPr>
        <w:pStyle w:val="BodyText"/>
        <w:spacing w:after="160"/>
        <w:rPr>
          <w:rFonts w:asciiTheme="minorHAnsi" w:hAnsiTheme="minorHAnsi" w:cstheme="minorHAnsi"/>
          <w:spacing w:val="-5"/>
        </w:rPr>
      </w:pPr>
      <w:r w:rsidRPr="00FA0DD7">
        <w:rPr>
          <w:rFonts w:asciiTheme="minorHAnsi" w:hAnsiTheme="minorHAnsi" w:cstheme="minorHAnsi"/>
          <w:spacing w:val="-5"/>
        </w:rPr>
        <w:t>The</w:t>
      </w:r>
      <w:r w:rsidR="00F21307">
        <w:rPr>
          <w:rFonts w:asciiTheme="minorHAnsi" w:hAnsiTheme="minorHAnsi" w:cstheme="minorHAnsi"/>
        </w:rPr>
        <w:t xml:space="preserve"> </w:t>
      </w:r>
      <w:r w:rsidR="00F21307" w:rsidRPr="00F21307">
        <w:rPr>
          <w:rFonts w:asciiTheme="minorHAnsi" w:hAnsiTheme="minorHAnsi" w:cstheme="minorHAnsi"/>
          <w:highlight w:val="yellow"/>
        </w:rPr>
        <w:t>{insert neighbourhood name}</w:t>
      </w:r>
      <w:r w:rsidR="00F21307">
        <w:rPr>
          <w:rFonts w:asciiTheme="minorHAnsi" w:hAnsiTheme="minorHAnsi" w:cstheme="minorHAnsi"/>
        </w:rPr>
        <w:t xml:space="preserve"> </w:t>
      </w:r>
      <w:r w:rsidRPr="00FA0DD7">
        <w:rPr>
          <w:rFonts w:asciiTheme="minorHAnsi" w:hAnsiTheme="minorHAnsi" w:cstheme="minorHAnsi"/>
        </w:rPr>
        <w:t>Neighbourhood</w:t>
      </w:r>
      <w:r w:rsidRPr="00FA0DD7">
        <w:rPr>
          <w:rFonts w:asciiTheme="minorHAnsi" w:hAnsiTheme="minorHAnsi" w:cstheme="minorHAnsi"/>
          <w:spacing w:val="-7"/>
        </w:rPr>
        <w:t xml:space="preserve"> </w:t>
      </w:r>
      <w:r w:rsidRPr="00FA0DD7">
        <w:rPr>
          <w:rFonts w:asciiTheme="minorHAnsi" w:hAnsiTheme="minorHAnsi" w:cstheme="minorHAnsi"/>
        </w:rPr>
        <w:t>Emergency</w:t>
      </w:r>
      <w:r w:rsidRPr="00FA0DD7">
        <w:rPr>
          <w:rFonts w:asciiTheme="minorHAnsi" w:hAnsiTheme="minorHAnsi" w:cstheme="minorHAnsi"/>
          <w:spacing w:val="-3"/>
        </w:rPr>
        <w:t xml:space="preserve"> </w:t>
      </w:r>
      <w:r w:rsidRPr="00FA0DD7">
        <w:rPr>
          <w:rFonts w:asciiTheme="minorHAnsi" w:hAnsiTheme="minorHAnsi" w:cstheme="minorHAnsi"/>
          <w:spacing w:val="-2"/>
        </w:rPr>
        <w:t>Preparedness</w:t>
      </w:r>
      <w:r w:rsidR="00F21307">
        <w:rPr>
          <w:rFonts w:asciiTheme="minorHAnsi" w:hAnsiTheme="minorHAnsi" w:cstheme="minorHAnsi"/>
        </w:rPr>
        <w:t xml:space="preserve"> </w:t>
      </w:r>
      <w:r w:rsidRPr="00FA0DD7">
        <w:rPr>
          <w:rFonts w:asciiTheme="minorHAnsi" w:hAnsiTheme="minorHAnsi" w:cstheme="minorHAnsi"/>
        </w:rPr>
        <w:t xml:space="preserve">Plan </w:t>
      </w:r>
      <w:r w:rsidR="00E231D9">
        <w:rPr>
          <w:rFonts w:asciiTheme="minorHAnsi" w:hAnsiTheme="minorHAnsi" w:cstheme="minorHAnsi"/>
        </w:rPr>
        <w:t xml:space="preserve">(NEPP) </w:t>
      </w:r>
      <w:r w:rsidRPr="00FA0DD7">
        <w:rPr>
          <w:rFonts w:asciiTheme="minorHAnsi" w:hAnsiTheme="minorHAnsi" w:cstheme="minorHAnsi"/>
        </w:rPr>
        <w:t>was</w:t>
      </w:r>
      <w:r w:rsidRPr="00FA0DD7">
        <w:rPr>
          <w:rFonts w:asciiTheme="minorHAnsi" w:hAnsiTheme="minorHAnsi" w:cstheme="minorHAnsi"/>
          <w:spacing w:val="-4"/>
        </w:rPr>
        <w:t xml:space="preserve"> </w:t>
      </w:r>
      <w:r w:rsidRPr="00FA0DD7">
        <w:rPr>
          <w:rFonts w:asciiTheme="minorHAnsi" w:hAnsiTheme="minorHAnsi" w:cstheme="minorHAnsi"/>
        </w:rPr>
        <w:t>developed</w:t>
      </w:r>
      <w:r w:rsidRPr="00FA0DD7">
        <w:rPr>
          <w:rFonts w:asciiTheme="minorHAnsi" w:hAnsiTheme="minorHAnsi" w:cstheme="minorHAnsi"/>
          <w:spacing w:val="-2"/>
        </w:rPr>
        <w:t xml:space="preserve"> </w:t>
      </w:r>
      <w:r w:rsidRPr="00FA0DD7">
        <w:rPr>
          <w:rFonts w:asciiTheme="minorHAnsi" w:hAnsiTheme="minorHAnsi" w:cstheme="minorHAnsi"/>
        </w:rPr>
        <w:t>by</w:t>
      </w:r>
      <w:r w:rsidRPr="00FA0DD7">
        <w:rPr>
          <w:rFonts w:asciiTheme="minorHAnsi" w:hAnsiTheme="minorHAnsi" w:cstheme="minorHAnsi"/>
          <w:spacing w:val="-2"/>
        </w:rPr>
        <w:t xml:space="preserve"> </w:t>
      </w:r>
      <w:r w:rsidRPr="00FA0DD7">
        <w:rPr>
          <w:rFonts w:asciiTheme="minorHAnsi" w:hAnsiTheme="minorHAnsi" w:cstheme="minorHAnsi"/>
        </w:rPr>
        <w:t>community</w:t>
      </w:r>
      <w:r w:rsidRPr="00FA0DD7">
        <w:rPr>
          <w:rFonts w:asciiTheme="minorHAnsi" w:hAnsiTheme="minorHAnsi" w:cstheme="minorHAnsi"/>
          <w:spacing w:val="-2"/>
        </w:rPr>
        <w:t xml:space="preserve"> </w:t>
      </w:r>
      <w:r w:rsidRPr="00FA0DD7">
        <w:rPr>
          <w:rFonts w:asciiTheme="minorHAnsi" w:hAnsiTheme="minorHAnsi" w:cstheme="minorHAnsi"/>
        </w:rPr>
        <w:t>members,</w:t>
      </w:r>
      <w:r w:rsidRPr="00FA0DD7">
        <w:rPr>
          <w:rFonts w:asciiTheme="minorHAnsi" w:hAnsiTheme="minorHAnsi" w:cstheme="minorHAnsi"/>
          <w:spacing w:val="-4"/>
        </w:rPr>
        <w:t xml:space="preserve"> </w:t>
      </w:r>
      <w:r w:rsidRPr="00FA0DD7">
        <w:rPr>
          <w:rFonts w:asciiTheme="minorHAnsi" w:hAnsiTheme="minorHAnsi" w:cstheme="minorHAnsi"/>
        </w:rPr>
        <w:t>for</w:t>
      </w:r>
      <w:r w:rsidRPr="00FA0DD7">
        <w:rPr>
          <w:rFonts w:asciiTheme="minorHAnsi" w:hAnsiTheme="minorHAnsi" w:cstheme="minorHAnsi"/>
          <w:spacing w:val="-4"/>
        </w:rPr>
        <w:t xml:space="preserve"> </w:t>
      </w:r>
      <w:r w:rsidRPr="00FA0DD7">
        <w:rPr>
          <w:rFonts w:asciiTheme="minorHAnsi" w:hAnsiTheme="minorHAnsi" w:cstheme="minorHAnsi"/>
        </w:rPr>
        <w:t>use</w:t>
      </w:r>
      <w:r w:rsidRPr="00FA0DD7">
        <w:rPr>
          <w:rFonts w:asciiTheme="minorHAnsi" w:hAnsiTheme="minorHAnsi" w:cstheme="minorHAnsi"/>
          <w:spacing w:val="-1"/>
        </w:rPr>
        <w:t xml:space="preserve"> </w:t>
      </w:r>
      <w:r w:rsidRPr="00FA0DD7">
        <w:rPr>
          <w:rFonts w:asciiTheme="minorHAnsi" w:hAnsiTheme="minorHAnsi" w:cstheme="minorHAnsi"/>
        </w:rPr>
        <w:t>by</w:t>
      </w:r>
      <w:r w:rsidRPr="00FA0DD7">
        <w:rPr>
          <w:rFonts w:asciiTheme="minorHAnsi" w:hAnsiTheme="minorHAnsi" w:cstheme="minorHAnsi"/>
          <w:spacing w:val="-5"/>
        </w:rPr>
        <w:t xml:space="preserve"> </w:t>
      </w:r>
      <w:r w:rsidRPr="00FA0DD7">
        <w:rPr>
          <w:rFonts w:asciiTheme="minorHAnsi" w:hAnsiTheme="minorHAnsi" w:cstheme="minorHAnsi"/>
        </w:rPr>
        <w:t>the</w:t>
      </w:r>
      <w:r w:rsidRPr="00FA0DD7">
        <w:rPr>
          <w:rFonts w:asciiTheme="minorHAnsi" w:hAnsiTheme="minorHAnsi" w:cstheme="minorHAnsi"/>
          <w:spacing w:val="-1"/>
        </w:rPr>
        <w:t xml:space="preserve"> </w:t>
      </w:r>
      <w:r w:rsidRPr="00FA0DD7">
        <w:rPr>
          <w:rFonts w:asciiTheme="minorHAnsi" w:hAnsiTheme="minorHAnsi" w:cstheme="minorHAnsi"/>
        </w:rPr>
        <w:t>residents</w:t>
      </w:r>
      <w:r w:rsidRPr="00FA0DD7">
        <w:rPr>
          <w:rFonts w:asciiTheme="minorHAnsi" w:hAnsiTheme="minorHAnsi" w:cstheme="minorHAnsi"/>
          <w:spacing w:val="-2"/>
        </w:rPr>
        <w:t xml:space="preserve"> </w:t>
      </w:r>
      <w:r w:rsidR="005C5FDD" w:rsidRPr="00FA0DD7">
        <w:rPr>
          <w:rFonts w:asciiTheme="minorHAnsi" w:hAnsiTheme="minorHAnsi" w:cstheme="minorHAnsi"/>
        </w:rPr>
        <w:t>to</w:t>
      </w:r>
      <w:r w:rsidRPr="00FA0DD7">
        <w:rPr>
          <w:rFonts w:asciiTheme="minorHAnsi" w:hAnsiTheme="minorHAnsi" w:cstheme="minorHAnsi"/>
          <w:spacing w:val="-3"/>
        </w:rPr>
        <w:t xml:space="preserve"> </w:t>
      </w:r>
      <w:r w:rsidRPr="00FA0DD7">
        <w:rPr>
          <w:rFonts w:asciiTheme="minorHAnsi" w:hAnsiTheme="minorHAnsi" w:cstheme="minorHAnsi"/>
        </w:rPr>
        <w:t>enhance</w:t>
      </w:r>
      <w:r w:rsidRPr="00FA0DD7">
        <w:rPr>
          <w:rFonts w:asciiTheme="minorHAnsi" w:hAnsiTheme="minorHAnsi" w:cstheme="minorHAnsi"/>
          <w:spacing w:val="-3"/>
        </w:rPr>
        <w:t xml:space="preserve"> </w:t>
      </w:r>
      <w:r w:rsidRPr="00FA0DD7">
        <w:rPr>
          <w:rFonts w:asciiTheme="minorHAnsi" w:hAnsiTheme="minorHAnsi" w:cstheme="minorHAnsi"/>
        </w:rPr>
        <w:t xml:space="preserve">their </w:t>
      </w:r>
      <w:r w:rsidRPr="00FA0DD7">
        <w:rPr>
          <w:rFonts w:asciiTheme="minorHAnsi" w:hAnsiTheme="minorHAnsi" w:cstheme="minorHAnsi"/>
          <w:spacing w:val="-2"/>
        </w:rPr>
        <w:t>resiliency.</w:t>
      </w:r>
      <w:r w:rsidR="00E108B3">
        <w:rPr>
          <w:rFonts w:asciiTheme="minorHAnsi" w:hAnsiTheme="minorHAnsi" w:cstheme="minorHAnsi"/>
          <w:spacing w:val="-2"/>
        </w:rPr>
        <w:t xml:space="preserve"> </w:t>
      </w:r>
      <w:r w:rsidR="004C6C53" w:rsidRPr="00222A3F">
        <w:rPr>
          <w:rFonts w:asciiTheme="minorHAnsi" w:hAnsiTheme="minorHAnsi" w:cstheme="minorHAnsi"/>
          <w:b/>
          <w:bCs/>
          <w:spacing w:val="-2"/>
          <w:highlight w:val="yellow"/>
        </w:rPr>
        <w:t>Develop t</w:t>
      </w:r>
      <w:r w:rsidR="00E108B3" w:rsidRPr="00222A3F">
        <w:rPr>
          <w:rFonts w:asciiTheme="minorHAnsi" w:hAnsiTheme="minorHAnsi" w:cstheme="minorHAnsi"/>
          <w:b/>
          <w:bCs/>
          <w:spacing w:val="-2"/>
          <w:highlight w:val="yellow"/>
        </w:rPr>
        <w:t xml:space="preserve">his plan with guidance from the companion </w:t>
      </w:r>
      <w:r w:rsidR="004C6C53" w:rsidRPr="00222A3F">
        <w:rPr>
          <w:rFonts w:asciiTheme="minorHAnsi" w:hAnsiTheme="minorHAnsi" w:cstheme="minorHAnsi"/>
          <w:b/>
          <w:bCs/>
          <w:spacing w:val="-2"/>
          <w:highlight w:val="yellow"/>
        </w:rPr>
        <w:t>Neighbourhood Emergency Preparedness Plan</w:t>
      </w:r>
      <w:r w:rsidR="00E108B3" w:rsidRPr="00222A3F">
        <w:rPr>
          <w:rFonts w:asciiTheme="minorHAnsi" w:hAnsiTheme="minorHAnsi" w:cstheme="minorHAnsi"/>
          <w:b/>
          <w:bCs/>
          <w:spacing w:val="-2"/>
          <w:highlight w:val="yellow"/>
        </w:rPr>
        <w:t xml:space="preserve"> Guide</w:t>
      </w:r>
      <w:r w:rsidR="00222A3F">
        <w:rPr>
          <w:rFonts w:asciiTheme="minorHAnsi" w:hAnsiTheme="minorHAnsi" w:cstheme="minorHAnsi"/>
          <w:b/>
          <w:bCs/>
          <w:spacing w:val="-2"/>
          <w:highlight w:val="yellow"/>
        </w:rPr>
        <w:t xml:space="preserve"> (delete after completion)</w:t>
      </w:r>
      <w:r w:rsidR="00AA60EA" w:rsidRPr="00222A3F">
        <w:rPr>
          <w:rFonts w:asciiTheme="minorHAnsi" w:hAnsiTheme="minorHAnsi" w:cstheme="minorHAnsi"/>
          <w:b/>
          <w:bCs/>
          <w:spacing w:val="-2"/>
          <w:highlight w:val="yellow"/>
        </w:rPr>
        <w:t>.</w:t>
      </w:r>
    </w:p>
    <w:p w14:paraId="3B287ED1" w14:textId="5C93F752" w:rsidR="00FF2177" w:rsidRPr="00FA0DD7" w:rsidRDefault="00FC040C" w:rsidP="000F4B82">
      <w:pPr>
        <w:pStyle w:val="BodyText"/>
        <w:spacing w:after="160"/>
        <w:rPr>
          <w:rFonts w:asciiTheme="minorHAnsi" w:hAnsiTheme="minorHAnsi" w:cstheme="minorHAnsi"/>
        </w:rPr>
      </w:pPr>
      <w:r w:rsidRPr="00FA0DD7">
        <w:rPr>
          <w:rFonts w:asciiTheme="minorHAnsi" w:hAnsiTheme="minorHAnsi" w:cstheme="minorHAnsi"/>
        </w:rPr>
        <w:t>It is</w:t>
      </w:r>
      <w:r w:rsidRPr="00FA0DD7">
        <w:rPr>
          <w:rFonts w:asciiTheme="minorHAnsi" w:hAnsiTheme="minorHAnsi" w:cstheme="minorHAnsi"/>
          <w:spacing w:val="-2"/>
        </w:rPr>
        <w:t xml:space="preserve"> </w:t>
      </w:r>
      <w:r w:rsidRPr="00FA0DD7">
        <w:rPr>
          <w:rFonts w:asciiTheme="minorHAnsi" w:hAnsiTheme="minorHAnsi" w:cstheme="minorHAnsi"/>
        </w:rPr>
        <w:t>intended</w:t>
      </w:r>
      <w:r w:rsidRPr="00FA0DD7">
        <w:rPr>
          <w:rFonts w:asciiTheme="minorHAnsi" w:hAnsiTheme="minorHAnsi" w:cstheme="minorHAnsi"/>
          <w:spacing w:val="-3"/>
        </w:rPr>
        <w:t xml:space="preserve"> </w:t>
      </w:r>
      <w:r w:rsidRPr="00FA0DD7">
        <w:rPr>
          <w:rFonts w:asciiTheme="minorHAnsi" w:hAnsiTheme="minorHAnsi" w:cstheme="minorHAnsi"/>
        </w:rPr>
        <w:t>to</w:t>
      </w:r>
      <w:r w:rsidRPr="00FA0DD7">
        <w:rPr>
          <w:rFonts w:asciiTheme="minorHAnsi" w:hAnsiTheme="minorHAnsi" w:cstheme="minorHAnsi"/>
          <w:spacing w:val="-3"/>
        </w:rPr>
        <w:t xml:space="preserve"> </w:t>
      </w:r>
      <w:r w:rsidRPr="00FA0DD7">
        <w:rPr>
          <w:rFonts w:asciiTheme="minorHAnsi" w:hAnsiTheme="minorHAnsi" w:cstheme="minorHAnsi"/>
        </w:rPr>
        <w:t>be</w:t>
      </w:r>
      <w:r w:rsidRPr="00FA0DD7">
        <w:rPr>
          <w:rFonts w:asciiTheme="minorHAnsi" w:hAnsiTheme="minorHAnsi" w:cstheme="minorHAnsi"/>
          <w:spacing w:val="-3"/>
        </w:rPr>
        <w:t xml:space="preserve"> </w:t>
      </w:r>
      <w:r w:rsidRPr="00FA0DD7">
        <w:rPr>
          <w:rFonts w:asciiTheme="minorHAnsi" w:hAnsiTheme="minorHAnsi" w:cstheme="minorHAnsi"/>
        </w:rPr>
        <w:t>an</w:t>
      </w:r>
      <w:r w:rsidRPr="00FA0DD7">
        <w:rPr>
          <w:rFonts w:asciiTheme="minorHAnsi" w:hAnsiTheme="minorHAnsi" w:cstheme="minorHAnsi"/>
          <w:spacing w:val="-3"/>
        </w:rPr>
        <w:t xml:space="preserve"> </w:t>
      </w:r>
      <w:r w:rsidRPr="00FA0DD7">
        <w:rPr>
          <w:rFonts w:asciiTheme="minorHAnsi" w:hAnsiTheme="minorHAnsi" w:cstheme="minorHAnsi"/>
        </w:rPr>
        <w:t>‘all-hazards’</w:t>
      </w:r>
      <w:r w:rsidRPr="00FA0DD7">
        <w:rPr>
          <w:rFonts w:asciiTheme="minorHAnsi" w:hAnsiTheme="minorHAnsi" w:cstheme="minorHAnsi"/>
          <w:spacing w:val="-4"/>
        </w:rPr>
        <w:t xml:space="preserve"> </w:t>
      </w:r>
      <w:r w:rsidRPr="00FA0DD7">
        <w:rPr>
          <w:rFonts w:asciiTheme="minorHAnsi" w:hAnsiTheme="minorHAnsi" w:cstheme="minorHAnsi"/>
        </w:rPr>
        <w:t>plan -</w:t>
      </w:r>
      <w:r w:rsidRPr="00FA0DD7">
        <w:rPr>
          <w:rFonts w:asciiTheme="minorHAnsi" w:hAnsiTheme="minorHAnsi" w:cstheme="minorHAnsi"/>
          <w:spacing w:val="-3"/>
        </w:rPr>
        <w:t xml:space="preserve"> </w:t>
      </w:r>
      <w:r w:rsidRPr="00FA0DD7">
        <w:rPr>
          <w:rFonts w:asciiTheme="minorHAnsi" w:hAnsiTheme="minorHAnsi" w:cstheme="minorHAnsi"/>
        </w:rPr>
        <w:t>the</w:t>
      </w:r>
      <w:r w:rsidRPr="00FA0DD7">
        <w:rPr>
          <w:rFonts w:asciiTheme="minorHAnsi" w:hAnsiTheme="minorHAnsi" w:cstheme="minorHAnsi"/>
          <w:spacing w:val="-3"/>
        </w:rPr>
        <w:t xml:space="preserve"> </w:t>
      </w:r>
      <w:r w:rsidRPr="00FA0DD7">
        <w:rPr>
          <w:rFonts w:asciiTheme="minorHAnsi" w:hAnsiTheme="minorHAnsi" w:cstheme="minorHAnsi"/>
        </w:rPr>
        <w:t>plan</w:t>
      </w:r>
      <w:r w:rsidRPr="00FA0DD7">
        <w:rPr>
          <w:rFonts w:asciiTheme="minorHAnsi" w:hAnsiTheme="minorHAnsi" w:cstheme="minorHAnsi"/>
          <w:spacing w:val="-3"/>
        </w:rPr>
        <w:t xml:space="preserve"> </w:t>
      </w:r>
      <w:r w:rsidRPr="00FA0DD7">
        <w:rPr>
          <w:rFonts w:asciiTheme="minorHAnsi" w:hAnsiTheme="minorHAnsi" w:cstheme="minorHAnsi"/>
        </w:rPr>
        <w:t>is</w:t>
      </w:r>
      <w:r w:rsidRPr="00FA0DD7">
        <w:rPr>
          <w:rFonts w:asciiTheme="minorHAnsi" w:hAnsiTheme="minorHAnsi" w:cstheme="minorHAnsi"/>
          <w:spacing w:val="-2"/>
        </w:rPr>
        <w:t xml:space="preserve"> </w:t>
      </w:r>
      <w:r w:rsidRPr="00FA0DD7">
        <w:rPr>
          <w:rFonts w:asciiTheme="minorHAnsi" w:hAnsiTheme="minorHAnsi" w:cstheme="minorHAnsi"/>
        </w:rPr>
        <w:t>designed</w:t>
      </w:r>
      <w:r w:rsidRPr="00FA0DD7">
        <w:rPr>
          <w:rFonts w:asciiTheme="minorHAnsi" w:hAnsiTheme="minorHAnsi" w:cstheme="minorHAnsi"/>
          <w:spacing w:val="-3"/>
        </w:rPr>
        <w:t xml:space="preserve"> </w:t>
      </w:r>
      <w:r w:rsidRPr="00FA0DD7">
        <w:rPr>
          <w:rFonts w:asciiTheme="minorHAnsi" w:hAnsiTheme="minorHAnsi" w:cstheme="minorHAnsi"/>
        </w:rPr>
        <w:t>to</w:t>
      </w:r>
      <w:r w:rsidRPr="00FA0DD7">
        <w:rPr>
          <w:rFonts w:asciiTheme="minorHAnsi" w:hAnsiTheme="minorHAnsi" w:cstheme="minorHAnsi"/>
          <w:spacing w:val="-1"/>
        </w:rPr>
        <w:t xml:space="preserve"> </w:t>
      </w:r>
      <w:r w:rsidRPr="00FA0DD7">
        <w:rPr>
          <w:rFonts w:asciiTheme="minorHAnsi" w:hAnsiTheme="minorHAnsi" w:cstheme="minorHAnsi"/>
        </w:rPr>
        <w:t>apply</w:t>
      </w:r>
      <w:r w:rsidRPr="00FA0DD7">
        <w:rPr>
          <w:rFonts w:asciiTheme="minorHAnsi" w:hAnsiTheme="minorHAnsi" w:cstheme="minorHAnsi"/>
          <w:spacing w:val="-5"/>
        </w:rPr>
        <w:t xml:space="preserve"> </w:t>
      </w:r>
      <w:r w:rsidRPr="00FA0DD7">
        <w:rPr>
          <w:rFonts w:asciiTheme="minorHAnsi" w:hAnsiTheme="minorHAnsi" w:cstheme="minorHAnsi"/>
        </w:rPr>
        <w:t>to</w:t>
      </w:r>
      <w:r w:rsidRPr="00FA0DD7">
        <w:rPr>
          <w:rFonts w:asciiTheme="minorHAnsi" w:hAnsiTheme="minorHAnsi" w:cstheme="minorHAnsi"/>
          <w:spacing w:val="-1"/>
        </w:rPr>
        <w:t xml:space="preserve"> </w:t>
      </w:r>
      <w:r w:rsidRPr="00FA0DD7">
        <w:rPr>
          <w:rFonts w:asciiTheme="minorHAnsi" w:hAnsiTheme="minorHAnsi" w:cstheme="minorHAnsi"/>
        </w:rPr>
        <w:t>any</w:t>
      </w:r>
      <w:r w:rsidRPr="00FA0DD7">
        <w:rPr>
          <w:rFonts w:asciiTheme="minorHAnsi" w:hAnsiTheme="minorHAnsi" w:cstheme="minorHAnsi"/>
          <w:spacing w:val="-2"/>
        </w:rPr>
        <w:t xml:space="preserve"> </w:t>
      </w:r>
      <w:r w:rsidRPr="00FA0DD7">
        <w:rPr>
          <w:rFonts w:asciiTheme="minorHAnsi" w:hAnsiTheme="minorHAnsi" w:cstheme="minorHAnsi"/>
        </w:rPr>
        <w:t>kind</w:t>
      </w:r>
      <w:r w:rsidRPr="00FA0DD7">
        <w:rPr>
          <w:rFonts w:asciiTheme="minorHAnsi" w:hAnsiTheme="minorHAnsi" w:cstheme="minorHAnsi"/>
          <w:spacing w:val="-3"/>
        </w:rPr>
        <w:t xml:space="preserve"> </w:t>
      </w:r>
      <w:r w:rsidRPr="00FA0DD7">
        <w:rPr>
          <w:rFonts w:asciiTheme="minorHAnsi" w:hAnsiTheme="minorHAnsi" w:cstheme="minorHAnsi"/>
        </w:rPr>
        <w:t>of</w:t>
      </w:r>
      <w:r w:rsidRPr="00FA0DD7">
        <w:rPr>
          <w:rFonts w:asciiTheme="minorHAnsi" w:hAnsiTheme="minorHAnsi" w:cstheme="minorHAnsi"/>
          <w:spacing w:val="-3"/>
        </w:rPr>
        <w:t xml:space="preserve"> </w:t>
      </w:r>
      <w:r w:rsidRPr="00FA0DD7">
        <w:rPr>
          <w:rFonts w:asciiTheme="minorHAnsi" w:hAnsiTheme="minorHAnsi" w:cstheme="minorHAnsi"/>
        </w:rPr>
        <w:t>hazard</w:t>
      </w:r>
      <w:r w:rsidRPr="00FA0DD7">
        <w:rPr>
          <w:rFonts w:asciiTheme="minorHAnsi" w:hAnsiTheme="minorHAnsi" w:cstheme="minorHAnsi"/>
          <w:spacing w:val="-3"/>
        </w:rPr>
        <w:t xml:space="preserve"> </w:t>
      </w:r>
      <w:r w:rsidRPr="00FA0DD7">
        <w:rPr>
          <w:rFonts w:asciiTheme="minorHAnsi" w:hAnsiTheme="minorHAnsi" w:cstheme="minorHAnsi"/>
        </w:rPr>
        <w:t>that may affect the community.</w:t>
      </w:r>
      <w:r w:rsidRPr="00FA0DD7">
        <w:rPr>
          <w:rFonts w:asciiTheme="minorHAnsi" w:hAnsiTheme="minorHAnsi" w:cstheme="minorHAnsi"/>
          <w:spacing w:val="40"/>
        </w:rPr>
        <w:t xml:space="preserve"> </w:t>
      </w:r>
      <w:r w:rsidR="00E231D9">
        <w:rPr>
          <w:rFonts w:asciiTheme="minorHAnsi" w:hAnsiTheme="minorHAnsi" w:cstheme="minorHAnsi"/>
        </w:rPr>
        <w:t>A</w:t>
      </w:r>
      <w:r w:rsidRPr="00FA0DD7">
        <w:rPr>
          <w:rFonts w:asciiTheme="minorHAnsi" w:hAnsiTheme="minorHAnsi" w:cstheme="minorHAnsi"/>
        </w:rPr>
        <w:t xml:space="preserve">s part of the development process, the authors </w:t>
      </w:r>
      <w:r w:rsidR="005C5FDD" w:rsidRPr="00FA0DD7">
        <w:rPr>
          <w:rFonts w:asciiTheme="minorHAnsi" w:hAnsiTheme="minorHAnsi" w:cstheme="minorHAnsi"/>
        </w:rPr>
        <w:t>consider</w:t>
      </w:r>
      <w:r w:rsidR="00E231D9">
        <w:rPr>
          <w:rFonts w:asciiTheme="minorHAnsi" w:hAnsiTheme="minorHAnsi" w:cstheme="minorHAnsi"/>
        </w:rPr>
        <w:t>ed</w:t>
      </w:r>
      <w:r w:rsidRPr="00FA0DD7">
        <w:rPr>
          <w:rFonts w:asciiTheme="minorHAnsi" w:hAnsiTheme="minorHAnsi" w:cstheme="minorHAnsi"/>
        </w:rPr>
        <w:t xml:space="preserve"> the types of </w:t>
      </w:r>
      <w:r w:rsidR="00F21307" w:rsidRPr="00FA0DD7">
        <w:rPr>
          <w:rFonts w:asciiTheme="minorHAnsi" w:hAnsiTheme="minorHAnsi" w:cstheme="minorHAnsi"/>
        </w:rPr>
        <w:t>hazards</w:t>
      </w:r>
      <w:r w:rsidRPr="00FA0DD7">
        <w:rPr>
          <w:rFonts w:asciiTheme="minorHAnsi" w:hAnsiTheme="minorHAnsi" w:cstheme="minorHAnsi"/>
        </w:rPr>
        <w:t xml:space="preserve"> likely to affect the area, analyze</w:t>
      </w:r>
      <w:r w:rsidR="00E231D9">
        <w:rPr>
          <w:rFonts w:asciiTheme="minorHAnsi" w:hAnsiTheme="minorHAnsi" w:cstheme="minorHAnsi"/>
        </w:rPr>
        <w:t>d</w:t>
      </w:r>
      <w:r w:rsidRPr="00FA0DD7">
        <w:rPr>
          <w:rFonts w:asciiTheme="minorHAnsi" w:hAnsiTheme="minorHAnsi" w:cstheme="minorHAnsi"/>
        </w:rPr>
        <w:t xml:space="preserve"> the community resources available</w:t>
      </w:r>
      <w:r w:rsidR="00E231D9">
        <w:rPr>
          <w:rFonts w:asciiTheme="minorHAnsi" w:hAnsiTheme="minorHAnsi" w:cstheme="minorHAnsi"/>
        </w:rPr>
        <w:t>,</w:t>
      </w:r>
      <w:r w:rsidRPr="00FA0DD7">
        <w:rPr>
          <w:rFonts w:asciiTheme="minorHAnsi" w:hAnsiTheme="minorHAnsi" w:cstheme="minorHAnsi"/>
        </w:rPr>
        <w:t xml:space="preserve"> and the emergency measures </w:t>
      </w:r>
      <w:r w:rsidR="00E231D9">
        <w:rPr>
          <w:rFonts w:asciiTheme="minorHAnsi" w:hAnsiTheme="minorHAnsi" w:cstheme="minorHAnsi"/>
        </w:rPr>
        <w:t xml:space="preserve">likely to be </w:t>
      </w:r>
      <w:r w:rsidRPr="00FA0DD7">
        <w:rPr>
          <w:rFonts w:asciiTheme="minorHAnsi" w:hAnsiTheme="minorHAnsi" w:cstheme="minorHAnsi"/>
        </w:rPr>
        <w:t>required.</w:t>
      </w:r>
    </w:p>
    <w:p w14:paraId="1B95F404" w14:textId="77777777" w:rsidR="00FF2177" w:rsidRPr="00FA0DD7" w:rsidRDefault="00FC040C" w:rsidP="000F4B82">
      <w:pPr>
        <w:pStyle w:val="BodyText"/>
        <w:spacing w:after="160"/>
        <w:rPr>
          <w:rFonts w:asciiTheme="minorHAnsi" w:hAnsiTheme="minorHAnsi" w:cstheme="minorHAnsi"/>
        </w:rPr>
      </w:pPr>
      <w:r w:rsidRPr="00FA0DD7">
        <w:rPr>
          <w:rFonts w:asciiTheme="minorHAnsi" w:hAnsiTheme="minorHAnsi" w:cstheme="minorHAnsi"/>
        </w:rPr>
        <w:t>The</w:t>
      </w:r>
      <w:r w:rsidRPr="00FA0DD7">
        <w:rPr>
          <w:rFonts w:asciiTheme="minorHAnsi" w:hAnsiTheme="minorHAnsi" w:cstheme="minorHAnsi"/>
          <w:spacing w:val="-3"/>
        </w:rPr>
        <w:t xml:space="preserve"> </w:t>
      </w:r>
      <w:r w:rsidRPr="00FA0DD7">
        <w:rPr>
          <w:rFonts w:asciiTheme="minorHAnsi" w:hAnsiTheme="minorHAnsi" w:cstheme="minorHAnsi"/>
        </w:rPr>
        <w:t>plan</w:t>
      </w:r>
      <w:r w:rsidRPr="00FA0DD7">
        <w:rPr>
          <w:rFonts w:asciiTheme="minorHAnsi" w:hAnsiTheme="minorHAnsi" w:cstheme="minorHAnsi"/>
          <w:spacing w:val="-2"/>
        </w:rPr>
        <w:t xml:space="preserve"> </w:t>
      </w:r>
      <w:r w:rsidRPr="00FA0DD7">
        <w:rPr>
          <w:rFonts w:asciiTheme="minorHAnsi" w:hAnsiTheme="minorHAnsi" w:cstheme="minorHAnsi"/>
        </w:rPr>
        <w:t>includes</w:t>
      </w:r>
      <w:r w:rsidRPr="00FA0DD7">
        <w:rPr>
          <w:rFonts w:asciiTheme="minorHAnsi" w:hAnsiTheme="minorHAnsi" w:cstheme="minorHAnsi"/>
          <w:spacing w:val="-4"/>
        </w:rPr>
        <w:t xml:space="preserve"> </w:t>
      </w:r>
      <w:r w:rsidRPr="00FA0DD7">
        <w:rPr>
          <w:rFonts w:asciiTheme="minorHAnsi" w:hAnsiTheme="minorHAnsi" w:cstheme="minorHAnsi"/>
        </w:rPr>
        <w:t>activities</w:t>
      </w:r>
      <w:r w:rsidRPr="00FA0DD7">
        <w:rPr>
          <w:rFonts w:asciiTheme="minorHAnsi" w:hAnsiTheme="minorHAnsi" w:cstheme="minorHAnsi"/>
          <w:spacing w:val="-1"/>
        </w:rPr>
        <w:t xml:space="preserve"> </w:t>
      </w:r>
      <w:r w:rsidRPr="00FA0DD7">
        <w:rPr>
          <w:rFonts w:asciiTheme="minorHAnsi" w:hAnsiTheme="minorHAnsi" w:cstheme="minorHAnsi"/>
        </w:rPr>
        <w:t>designed</w:t>
      </w:r>
      <w:r w:rsidRPr="00FA0DD7">
        <w:rPr>
          <w:rFonts w:asciiTheme="minorHAnsi" w:hAnsiTheme="minorHAnsi" w:cstheme="minorHAnsi"/>
          <w:spacing w:val="-3"/>
        </w:rPr>
        <w:t xml:space="preserve"> </w:t>
      </w:r>
      <w:r w:rsidRPr="00FA0DD7">
        <w:rPr>
          <w:rFonts w:asciiTheme="minorHAnsi" w:hAnsiTheme="minorHAnsi" w:cstheme="minorHAnsi"/>
        </w:rPr>
        <w:t>to</w:t>
      </w:r>
      <w:r w:rsidRPr="00FA0DD7">
        <w:rPr>
          <w:rFonts w:asciiTheme="minorHAnsi" w:hAnsiTheme="minorHAnsi" w:cstheme="minorHAnsi"/>
          <w:spacing w:val="-2"/>
        </w:rPr>
        <w:t xml:space="preserve"> </w:t>
      </w:r>
      <w:r w:rsidRPr="00FA0DD7">
        <w:rPr>
          <w:rFonts w:asciiTheme="minorHAnsi" w:hAnsiTheme="minorHAnsi" w:cstheme="minorHAnsi"/>
        </w:rPr>
        <w:t>guide</w:t>
      </w:r>
      <w:r w:rsidRPr="00FA0DD7">
        <w:rPr>
          <w:rFonts w:asciiTheme="minorHAnsi" w:hAnsiTheme="minorHAnsi" w:cstheme="minorHAnsi"/>
          <w:spacing w:val="-1"/>
        </w:rPr>
        <w:t xml:space="preserve"> </w:t>
      </w:r>
      <w:r w:rsidRPr="00FA0DD7">
        <w:rPr>
          <w:rFonts w:asciiTheme="minorHAnsi" w:hAnsiTheme="minorHAnsi" w:cstheme="minorHAnsi"/>
        </w:rPr>
        <w:t>residents</w:t>
      </w:r>
      <w:r w:rsidRPr="00FA0DD7">
        <w:rPr>
          <w:rFonts w:asciiTheme="minorHAnsi" w:hAnsiTheme="minorHAnsi" w:cstheme="minorHAnsi"/>
          <w:spacing w:val="-1"/>
        </w:rPr>
        <w:t xml:space="preserve"> </w:t>
      </w:r>
      <w:r w:rsidRPr="00FA0DD7">
        <w:rPr>
          <w:rFonts w:asciiTheme="minorHAnsi" w:hAnsiTheme="minorHAnsi" w:cstheme="minorHAnsi"/>
          <w:spacing w:val="-5"/>
        </w:rPr>
        <w:t>in:</w:t>
      </w:r>
    </w:p>
    <w:p w14:paraId="62BEF9FE" w14:textId="77777777" w:rsidR="00FF2177" w:rsidRPr="00FA0DD7" w:rsidRDefault="00FC040C" w:rsidP="000F4B82">
      <w:pPr>
        <w:pStyle w:val="BodyText"/>
        <w:numPr>
          <w:ilvl w:val="0"/>
          <w:numId w:val="20"/>
        </w:numPr>
        <w:spacing w:after="160"/>
        <w:rPr>
          <w:rFonts w:asciiTheme="minorHAnsi" w:hAnsiTheme="minorHAnsi" w:cstheme="minorHAnsi"/>
        </w:rPr>
      </w:pPr>
      <w:r w:rsidRPr="00FA0DD7">
        <w:rPr>
          <w:rFonts w:asciiTheme="minorHAnsi" w:hAnsiTheme="minorHAnsi" w:cstheme="minorHAnsi"/>
          <w:b/>
        </w:rPr>
        <w:t>Preparing</w:t>
      </w:r>
      <w:r w:rsidRPr="00FA0DD7">
        <w:rPr>
          <w:rFonts w:asciiTheme="minorHAnsi" w:hAnsiTheme="minorHAnsi" w:cstheme="minorHAnsi"/>
          <w:b/>
          <w:spacing w:val="-3"/>
        </w:rPr>
        <w:t xml:space="preserve"> </w:t>
      </w:r>
      <w:r w:rsidRPr="00FA0DD7">
        <w:rPr>
          <w:rFonts w:asciiTheme="minorHAnsi" w:hAnsiTheme="minorHAnsi" w:cstheme="minorHAnsi"/>
        </w:rPr>
        <w:t>for</w:t>
      </w:r>
      <w:r w:rsidRPr="00FA0DD7">
        <w:rPr>
          <w:rFonts w:asciiTheme="minorHAnsi" w:hAnsiTheme="minorHAnsi" w:cstheme="minorHAnsi"/>
          <w:spacing w:val="-1"/>
        </w:rPr>
        <w:t xml:space="preserve"> </w:t>
      </w:r>
      <w:r w:rsidRPr="00FA0DD7">
        <w:rPr>
          <w:rFonts w:asciiTheme="minorHAnsi" w:hAnsiTheme="minorHAnsi" w:cstheme="minorHAnsi"/>
          <w:spacing w:val="-2"/>
        </w:rPr>
        <w:t>emergencies,</w:t>
      </w:r>
    </w:p>
    <w:p w14:paraId="53897C7C" w14:textId="77777777" w:rsidR="00FF2177" w:rsidRPr="00FA0DD7" w:rsidRDefault="00FC040C" w:rsidP="000F4B82">
      <w:pPr>
        <w:pStyle w:val="BodyText"/>
        <w:numPr>
          <w:ilvl w:val="0"/>
          <w:numId w:val="20"/>
        </w:numPr>
        <w:spacing w:after="160"/>
        <w:rPr>
          <w:rFonts w:asciiTheme="minorHAnsi" w:hAnsiTheme="minorHAnsi" w:cstheme="minorHAnsi"/>
        </w:rPr>
      </w:pPr>
      <w:r w:rsidRPr="00FA0DD7">
        <w:rPr>
          <w:rFonts w:asciiTheme="minorHAnsi" w:hAnsiTheme="minorHAnsi" w:cstheme="minorHAnsi"/>
          <w:b/>
        </w:rPr>
        <w:t>Mitigating</w:t>
      </w:r>
      <w:r w:rsidRPr="00FA0DD7">
        <w:rPr>
          <w:rFonts w:asciiTheme="minorHAnsi" w:hAnsiTheme="minorHAnsi" w:cstheme="minorHAnsi"/>
          <w:b/>
          <w:spacing w:val="-3"/>
        </w:rPr>
        <w:t xml:space="preserve"> </w:t>
      </w:r>
      <w:r w:rsidRPr="00FA0DD7">
        <w:rPr>
          <w:rFonts w:asciiTheme="minorHAnsi" w:hAnsiTheme="minorHAnsi" w:cstheme="minorHAnsi"/>
          <w:spacing w:val="-2"/>
        </w:rPr>
        <w:t>hazards,</w:t>
      </w:r>
    </w:p>
    <w:p w14:paraId="5C797A83" w14:textId="77777777" w:rsidR="00FF2177" w:rsidRPr="00FA0DD7" w:rsidRDefault="00FC040C" w:rsidP="000F4B82">
      <w:pPr>
        <w:pStyle w:val="BodyText"/>
        <w:numPr>
          <w:ilvl w:val="0"/>
          <w:numId w:val="20"/>
        </w:numPr>
        <w:spacing w:after="160"/>
        <w:rPr>
          <w:rFonts w:asciiTheme="minorHAnsi" w:hAnsiTheme="minorHAnsi" w:cstheme="minorHAnsi"/>
        </w:rPr>
      </w:pPr>
      <w:r w:rsidRPr="00FA0DD7">
        <w:rPr>
          <w:rFonts w:asciiTheme="minorHAnsi" w:hAnsiTheme="minorHAnsi" w:cstheme="minorHAnsi"/>
        </w:rPr>
        <w:t>What</w:t>
      </w:r>
      <w:r w:rsidRPr="00FA0DD7">
        <w:rPr>
          <w:rFonts w:asciiTheme="minorHAnsi" w:hAnsiTheme="minorHAnsi" w:cstheme="minorHAnsi"/>
          <w:spacing w:val="-4"/>
        </w:rPr>
        <w:t xml:space="preserve"> </w:t>
      </w:r>
      <w:r w:rsidRPr="00FA0DD7">
        <w:rPr>
          <w:rFonts w:asciiTheme="minorHAnsi" w:hAnsiTheme="minorHAnsi" w:cstheme="minorHAnsi"/>
        </w:rPr>
        <w:t>they</w:t>
      </w:r>
      <w:r w:rsidRPr="00FA0DD7">
        <w:rPr>
          <w:rFonts w:asciiTheme="minorHAnsi" w:hAnsiTheme="minorHAnsi" w:cstheme="minorHAnsi"/>
          <w:spacing w:val="-1"/>
        </w:rPr>
        <w:t xml:space="preserve"> </w:t>
      </w:r>
      <w:r w:rsidRPr="00FA0DD7">
        <w:rPr>
          <w:rFonts w:asciiTheme="minorHAnsi" w:hAnsiTheme="minorHAnsi" w:cstheme="minorHAnsi"/>
        </w:rPr>
        <w:t>should</w:t>
      </w:r>
      <w:r w:rsidRPr="00FA0DD7">
        <w:rPr>
          <w:rFonts w:asciiTheme="minorHAnsi" w:hAnsiTheme="minorHAnsi" w:cstheme="minorHAnsi"/>
          <w:spacing w:val="-2"/>
        </w:rPr>
        <w:t xml:space="preserve"> </w:t>
      </w:r>
      <w:r w:rsidRPr="00FA0DD7">
        <w:rPr>
          <w:rFonts w:asciiTheme="minorHAnsi" w:hAnsiTheme="minorHAnsi" w:cstheme="minorHAnsi"/>
        </w:rPr>
        <w:t>do</w:t>
      </w:r>
      <w:r w:rsidRPr="00FA0DD7">
        <w:rPr>
          <w:rFonts w:asciiTheme="minorHAnsi" w:hAnsiTheme="minorHAnsi" w:cstheme="minorHAnsi"/>
          <w:spacing w:val="-2"/>
        </w:rPr>
        <w:t xml:space="preserve"> </w:t>
      </w:r>
      <w:r w:rsidRPr="00FA0DD7">
        <w:rPr>
          <w:rFonts w:asciiTheme="minorHAnsi" w:hAnsiTheme="minorHAnsi" w:cstheme="minorHAnsi"/>
        </w:rPr>
        <w:t>during</w:t>
      </w:r>
      <w:r w:rsidRPr="00FA0DD7">
        <w:rPr>
          <w:rFonts w:asciiTheme="minorHAnsi" w:hAnsiTheme="minorHAnsi" w:cstheme="minorHAnsi"/>
          <w:spacing w:val="-1"/>
        </w:rPr>
        <w:t xml:space="preserve"> </w:t>
      </w:r>
      <w:r w:rsidRPr="00FA0DD7">
        <w:rPr>
          <w:rFonts w:asciiTheme="minorHAnsi" w:hAnsiTheme="minorHAnsi" w:cstheme="minorHAnsi"/>
        </w:rPr>
        <w:t>an</w:t>
      </w:r>
      <w:r w:rsidRPr="00FA0DD7">
        <w:rPr>
          <w:rFonts w:asciiTheme="minorHAnsi" w:hAnsiTheme="minorHAnsi" w:cstheme="minorHAnsi"/>
          <w:spacing w:val="-2"/>
        </w:rPr>
        <w:t xml:space="preserve"> </w:t>
      </w:r>
      <w:r w:rsidRPr="00FA0DD7">
        <w:rPr>
          <w:rFonts w:asciiTheme="minorHAnsi" w:hAnsiTheme="minorHAnsi" w:cstheme="minorHAnsi"/>
        </w:rPr>
        <w:t>active</w:t>
      </w:r>
      <w:r w:rsidRPr="00FA0DD7">
        <w:rPr>
          <w:rFonts w:asciiTheme="minorHAnsi" w:hAnsiTheme="minorHAnsi" w:cstheme="minorHAnsi"/>
          <w:spacing w:val="-2"/>
        </w:rPr>
        <w:t xml:space="preserve"> </w:t>
      </w:r>
      <w:r w:rsidRPr="00FA0DD7">
        <w:rPr>
          <w:rFonts w:asciiTheme="minorHAnsi" w:hAnsiTheme="minorHAnsi" w:cstheme="minorHAnsi"/>
        </w:rPr>
        <w:t>emergency</w:t>
      </w:r>
      <w:r w:rsidRPr="00FA0DD7">
        <w:rPr>
          <w:rFonts w:asciiTheme="minorHAnsi" w:hAnsiTheme="minorHAnsi" w:cstheme="minorHAnsi"/>
          <w:spacing w:val="-4"/>
        </w:rPr>
        <w:t xml:space="preserve"> </w:t>
      </w:r>
      <w:r w:rsidRPr="00FA0DD7">
        <w:rPr>
          <w:rFonts w:asciiTheme="minorHAnsi" w:hAnsiTheme="minorHAnsi" w:cstheme="minorHAnsi"/>
          <w:b/>
        </w:rPr>
        <w:t>response</w:t>
      </w:r>
      <w:r w:rsidRPr="00FA0DD7">
        <w:rPr>
          <w:rFonts w:asciiTheme="minorHAnsi" w:hAnsiTheme="minorHAnsi" w:cstheme="minorHAnsi"/>
        </w:rPr>
        <w:t>,</w:t>
      </w:r>
      <w:r w:rsidRPr="00FA0DD7">
        <w:rPr>
          <w:rFonts w:asciiTheme="minorHAnsi" w:hAnsiTheme="minorHAnsi" w:cstheme="minorHAnsi"/>
          <w:spacing w:val="1"/>
        </w:rPr>
        <w:t xml:space="preserve"> </w:t>
      </w:r>
      <w:r w:rsidRPr="00FA0DD7">
        <w:rPr>
          <w:rFonts w:asciiTheme="minorHAnsi" w:hAnsiTheme="minorHAnsi" w:cstheme="minorHAnsi"/>
          <w:spacing w:val="-5"/>
        </w:rPr>
        <w:t>and</w:t>
      </w:r>
    </w:p>
    <w:p w14:paraId="55F9A2DD" w14:textId="191A9A99" w:rsidR="00802F36" w:rsidRPr="000F4B82" w:rsidRDefault="00FC040C" w:rsidP="000F4B82">
      <w:pPr>
        <w:pStyle w:val="BodyText"/>
        <w:numPr>
          <w:ilvl w:val="0"/>
          <w:numId w:val="20"/>
        </w:numPr>
        <w:spacing w:after="160"/>
        <w:rPr>
          <w:rFonts w:asciiTheme="minorHAnsi" w:hAnsiTheme="minorHAnsi" w:cstheme="minorHAnsi"/>
        </w:rPr>
      </w:pPr>
      <w:r w:rsidRPr="00FA0DD7">
        <w:rPr>
          <w:rFonts w:asciiTheme="minorHAnsi" w:hAnsiTheme="minorHAnsi" w:cstheme="minorHAnsi"/>
        </w:rPr>
        <w:t>How</w:t>
      </w:r>
      <w:r w:rsidRPr="00FA0DD7">
        <w:rPr>
          <w:rFonts w:asciiTheme="minorHAnsi" w:hAnsiTheme="minorHAnsi" w:cstheme="minorHAnsi"/>
          <w:spacing w:val="-4"/>
        </w:rPr>
        <w:t xml:space="preserve"> </w:t>
      </w:r>
      <w:r w:rsidRPr="00FA0DD7">
        <w:rPr>
          <w:rFonts w:asciiTheme="minorHAnsi" w:hAnsiTheme="minorHAnsi" w:cstheme="minorHAnsi"/>
        </w:rPr>
        <w:t>they</w:t>
      </w:r>
      <w:r w:rsidRPr="00FA0DD7">
        <w:rPr>
          <w:rFonts w:asciiTheme="minorHAnsi" w:hAnsiTheme="minorHAnsi" w:cstheme="minorHAnsi"/>
          <w:spacing w:val="-3"/>
        </w:rPr>
        <w:t xml:space="preserve"> </w:t>
      </w:r>
      <w:r w:rsidRPr="00FA0DD7">
        <w:rPr>
          <w:rFonts w:asciiTheme="minorHAnsi" w:hAnsiTheme="minorHAnsi" w:cstheme="minorHAnsi"/>
        </w:rPr>
        <w:t>will</w:t>
      </w:r>
      <w:r w:rsidRPr="00FA0DD7">
        <w:rPr>
          <w:rFonts w:asciiTheme="minorHAnsi" w:hAnsiTheme="minorHAnsi" w:cstheme="minorHAnsi"/>
          <w:spacing w:val="-5"/>
        </w:rPr>
        <w:t xml:space="preserve"> </w:t>
      </w:r>
      <w:r w:rsidRPr="00FA0DD7">
        <w:rPr>
          <w:rFonts w:asciiTheme="minorHAnsi" w:hAnsiTheme="minorHAnsi" w:cstheme="minorHAnsi"/>
        </w:rPr>
        <w:t>plan</w:t>
      </w:r>
      <w:r w:rsidRPr="00FA0DD7">
        <w:rPr>
          <w:rFonts w:asciiTheme="minorHAnsi" w:hAnsiTheme="minorHAnsi" w:cstheme="minorHAnsi"/>
          <w:spacing w:val="-4"/>
        </w:rPr>
        <w:t xml:space="preserve"> </w:t>
      </w:r>
      <w:r w:rsidRPr="00FA0DD7">
        <w:rPr>
          <w:rFonts w:asciiTheme="minorHAnsi" w:hAnsiTheme="minorHAnsi" w:cstheme="minorHAnsi"/>
        </w:rPr>
        <w:t>to</w:t>
      </w:r>
      <w:r w:rsidRPr="00FA0DD7">
        <w:rPr>
          <w:rFonts w:asciiTheme="minorHAnsi" w:hAnsiTheme="minorHAnsi" w:cstheme="minorHAnsi"/>
          <w:spacing w:val="-4"/>
        </w:rPr>
        <w:t xml:space="preserve"> </w:t>
      </w:r>
      <w:r w:rsidRPr="00FA0DD7">
        <w:rPr>
          <w:rFonts w:asciiTheme="minorHAnsi" w:hAnsiTheme="minorHAnsi" w:cstheme="minorHAnsi"/>
        </w:rPr>
        <w:t>support</w:t>
      </w:r>
      <w:r w:rsidRPr="00FA0DD7">
        <w:rPr>
          <w:rFonts w:asciiTheme="minorHAnsi" w:hAnsiTheme="minorHAnsi" w:cstheme="minorHAnsi"/>
          <w:spacing w:val="-1"/>
        </w:rPr>
        <w:t xml:space="preserve"> </w:t>
      </w:r>
      <w:r w:rsidRPr="00FA0DD7">
        <w:rPr>
          <w:rFonts w:asciiTheme="minorHAnsi" w:hAnsiTheme="minorHAnsi" w:cstheme="minorHAnsi"/>
        </w:rPr>
        <w:t>one</w:t>
      </w:r>
      <w:r w:rsidRPr="00FA0DD7">
        <w:rPr>
          <w:rFonts w:asciiTheme="minorHAnsi" w:hAnsiTheme="minorHAnsi" w:cstheme="minorHAnsi"/>
          <w:spacing w:val="-4"/>
        </w:rPr>
        <w:t xml:space="preserve"> </w:t>
      </w:r>
      <w:r w:rsidRPr="00FA0DD7">
        <w:rPr>
          <w:rFonts w:asciiTheme="minorHAnsi" w:hAnsiTheme="minorHAnsi" w:cstheme="minorHAnsi"/>
        </w:rPr>
        <w:t>another</w:t>
      </w:r>
      <w:r w:rsidRPr="00FA0DD7">
        <w:rPr>
          <w:rFonts w:asciiTheme="minorHAnsi" w:hAnsiTheme="minorHAnsi" w:cstheme="minorHAnsi"/>
          <w:spacing w:val="-2"/>
        </w:rPr>
        <w:t xml:space="preserve"> </w:t>
      </w:r>
      <w:r w:rsidR="005C5FDD" w:rsidRPr="00FA0DD7">
        <w:rPr>
          <w:rFonts w:asciiTheme="minorHAnsi" w:hAnsiTheme="minorHAnsi" w:cstheme="minorHAnsi"/>
        </w:rPr>
        <w:t>to</w:t>
      </w:r>
      <w:r w:rsidRPr="00FA0DD7">
        <w:rPr>
          <w:rFonts w:asciiTheme="minorHAnsi" w:hAnsiTheme="minorHAnsi" w:cstheme="minorHAnsi"/>
          <w:spacing w:val="-2"/>
        </w:rPr>
        <w:t xml:space="preserve"> </w:t>
      </w:r>
      <w:r w:rsidRPr="00FA0DD7">
        <w:rPr>
          <w:rFonts w:asciiTheme="minorHAnsi" w:hAnsiTheme="minorHAnsi" w:cstheme="minorHAnsi"/>
          <w:b/>
        </w:rPr>
        <w:t>recover</w:t>
      </w:r>
      <w:r w:rsidRPr="00FA0DD7">
        <w:rPr>
          <w:rFonts w:asciiTheme="minorHAnsi" w:hAnsiTheme="minorHAnsi" w:cstheme="minorHAnsi"/>
          <w:b/>
          <w:spacing w:val="-4"/>
        </w:rPr>
        <w:t xml:space="preserve"> </w:t>
      </w:r>
      <w:r w:rsidRPr="00FA0DD7">
        <w:rPr>
          <w:rFonts w:asciiTheme="minorHAnsi" w:hAnsiTheme="minorHAnsi" w:cstheme="minorHAnsi"/>
        </w:rPr>
        <w:t>from</w:t>
      </w:r>
      <w:r w:rsidRPr="00FA0DD7">
        <w:rPr>
          <w:rFonts w:asciiTheme="minorHAnsi" w:hAnsiTheme="minorHAnsi" w:cstheme="minorHAnsi"/>
          <w:spacing w:val="-2"/>
        </w:rPr>
        <w:t xml:space="preserve"> </w:t>
      </w:r>
      <w:r w:rsidRPr="00FA0DD7">
        <w:rPr>
          <w:rFonts w:asciiTheme="minorHAnsi" w:hAnsiTheme="minorHAnsi" w:cstheme="minorHAnsi"/>
        </w:rPr>
        <w:t>the</w:t>
      </w:r>
      <w:r w:rsidRPr="00FA0DD7">
        <w:rPr>
          <w:rFonts w:asciiTheme="minorHAnsi" w:hAnsiTheme="minorHAnsi" w:cstheme="minorHAnsi"/>
          <w:spacing w:val="-4"/>
        </w:rPr>
        <w:t xml:space="preserve"> </w:t>
      </w:r>
      <w:r w:rsidRPr="00FA0DD7">
        <w:rPr>
          <w:rFonts w:asciiTheme="minorHAnsi" w:hAnsiTheme="minorHAnsi" w:cstheme="minorHAnsi"/>
        </w:rPr>
        <w:t>impacts</w:t>
      </w:r>
      <w:r w:rsidRPr="00FA0DD7">
        <w:rPr>
          <w:rFonts w:asciiTheme="minorHAnsi" w:hAnsiTheme="minorHAnsi" w:cstheme="minorHAnsi"/>
          <w:spacing w:val="-3"/>
        </w:rPr>
        <w:t xml:space="preserve"> </w:t>
      </w:r>
      <w:r w:rsidRPr="00FA0DD7">
        <w:rPr>
          <w:rFonts w:asciiTheme="minorHAnsi" w:hAnsiTheme="minorHAnsi" w:cstheme="minorHAnsi"/>
        </w:rPr>
        <w:t>of</w:t>
      </w:r>
      <w:r w:rsidRPr="00FA0DD7">
        <w:rPr>
          <w:rFonts w:asciiTheme="minorHAnsi" w:hAnsiTheme="minorHAnsi" w:cstheme="minorHAnsi"/>
          <w:spacing w:val="-1"/>
        </w:rPr>
        <w:t xml:space="preserve"> </w:t>
      </w:r>
      <w:r w:rsidRPr="00FA0DD7">
        <w:rPr>
          <w:rFonts w:asciiTheme="minorHAnsi" w:hAnsiTheme="minorHAnsi" w:cstheme="minorHAnsi"/>
        </w:rPr>
        <w:t xml:space="preserve">an </w:t>
      </w:r>
      <w:r w:rsidRPr="00FA0DD7">
        <w:rPr>
          <w:rFonts w:asciiTheme="minorHAnsi" w:hAnsiTheme="minorHAnsi" w:cstheme="minorHAnsi"/>
          <w:spacing w:val="-2"/>
        </w:rPr>
        <w:t>emergency.</w:t>
      </w:r>
    </w:p>
    <w:p w14:paraId="701A9D77" w14:textId="1E663404" w:rsidR="00802F36" w:rsidRPr="000F4B82" w:rsidRDefault="00FC040C" w:rsidP="000F4B82">
      <w:pPr>
        <w:pStyle w:val="Heading1"/>
        <w:numPr>
          <w:ilvl w:val="0"/>
          <w:numId w:val="3"/>
        </w:numPr>
        <w:spacing w:after="160"/>
      </w:pPr>
      <w:bookmarkStart w:id="2" w:name="2._COMMUNITY_OVERVIEW"/>
      <w:bookmarkStart w:id="3" w:name="_Toc236053747"/>
      <w:bookmarkEnd w:id="2"/>
      <w:r w:rsidRPr="00FA0DD7">
        <w:t>COMMUNITY OVERVIEW</w:t>
      </w:r>
      <w:bookmarkEnd w:id="3"/>
    </w:p>
    <w:p w14:paraId="3C0FB7B7" w14:textId="54A66247" w:rsidR="00FF2177" w:rsidRPr="000F4B82" w:rsidRDefault="00FC040C" w:rsidP="000F4B82">
      <w:pPr>
        <w:pStyle w:val="BodyText"/>
        <w:spacing w:after="160"/>
        <w:rPr>
          <w:rFonts w:asciiTheme="minorHAnsi" w:hAnsiTheme="minorHAnsi" w:cstheme="minorHAnsi"/>
          <w:strike/>
          <w:u w:val="single"/>
        </w:rPr>
      </w:pPr>
      <w:r w:rsidRPr="00FA0DD7">
        <w:rPr>
          <w:rFonts w:asciiTheme="minorHAnsi" w:hAnsiTheme="minorHAnsi" w:cstheme="minorHAnsi"/>
        </w:rPr>
        <w:t>The</w:t>
      </w:r>
      <w:r w:rsidRPr="00FA0DD7">
        <w:rPr>
          <w:rFonts w:asciiTheme="minorHAnsi" w:hAnsiTheme="minorHAnsi" w:cstheme="minorHAnsi"/>
          <w:spacing w:val="-9"/>
        </w:rPr>
        <w:t xml:space="preserve"> </w:t>
      </w:r>
      <w:r w:rsidRPr="00FA0DD7">
        <w:rPr>
          <w:rFonts w:asciiTheme="minorHAnsi" w:hAnsiTheme="minorHAnsi" w:cstheme="minorHAnsi"/>
        </w:rPr>
        <w:t>neighbourhood</w:t>
      </w:r>
      <w:r w:rsidRPr="00FA0DD7">
        <w:rPr>
          <w:rFonts w:asciiTheme="minorHAnsi" w:hAnsiTheme="minorHAnsi" w:cstheme="minorHAnsi"/>
          <w:spacing w:val="-6"/>
        </w:rPr>
        <w:t xml:space="preserve"> </w:t>
      </w:r>
      <w:r w:rsidRPr="00FA0DD7">
        <w:rPr>
          <w:rFonts w:asciiTheme="minorHAnsi" w:hAnsiTheme="minorHAnsi" w:cstheme="minorHAnsi"/>
        </w:rPr>
        <w:t>is</w:t>
      </w:r>
      <w:r w:rsidRPr="00FA0DD7">
        <w:rPr>
          <w:rFonts w:asciiTheme="minorHAnsi" w:hAnsiTheme="minorHAnsi" w:cstheme="minorHAnsi"/>
          <w:spacing w:val="-8"/>
        </w:rPr>
        <w:t xml:space="preserve"> </w:t>
      </w:r>
      <w:r w:rsidRPr="00FA0DD7">
        <w:rPr>
          <w:rFonts w:asciiTheme="minorHAnsi" w:hAnsiTheme="minorHAnsi" w:cstheme="minorHAnsi"/>
        </w:rPr>
        <w:t>located</w:t>
      </w:r>
      <w:r w:rsidRPr="00FA0DD7">
        <w:rPr>
          <w:rFonts w:asciiTheme="minorHAnsi" w:hAnsiTheme="minorHAnsi" w:cstheme="minorHAnsi"/>
          <w:spacing w:val="-7"/>
        </w:rPr>
        <w:t xml:space="preserve"> </w:t>
      </w:r>
      <w:r w:rsidRPr="00FA0DD7">
        <w:rPr>
          <w:rFonts w:asciiTheme="minorHAnsi" w:hAnsiTheme="minorHAnsi" w:cstheme="minorHAnsi"/>
          <w:spacing w:val="-5"/>
        </w:rPr>
        <w:t>at:</w:t>
      </w:r>
      <w:r w:rsidR="000F4B82">
        <w:rPr>
          <w:rFonts w:asciiTheme="minorHAnsi" w:hAnsiTheme="minorHAnsi" w:cstheme="minorHAnsi"/>
          <w:spacing w:val="-5"/>
          <w:u w:val="single"/>
        </w:rPr>
        <w:tab/>
      </w:r>
      <w:r w:rsidR="000F4B82">
        <w:rPr>
          <w:rFonts w:asciiTheme="minorHAnsi" w:hAnsiTheme="minorHAnsi" w:cstheme="minorHAnsi"/>
          <w:spacing w:val="-5"/>
          <w:u w:val="single"/>
        </w:rPr>
        <w:tab/>
      </w:r>
      <w:r w:rsidR="000F4B82">
        <w:rPr>
          <w:rFonts w:asciiTheme="minorHAnsi" w:hAnsiTheme="minorHAnsi" w:cstheme="minorHAnsi"/>
          <w:spacing w:val="-5"/>
          <w:u w:val="single"/>
        </w:rPr>
        <w:tab/>
      </w:r>
      <w:r w:rsidR="000F4B82">
        <w:rPr>
          <w:rFonts w:asciiTheme="minorHAnsi" w:hAnsiTheme="minorHAnsi" w:cstheme="minorHAnsi"/>
          <w:spacing w:val="-5"/>
          <w:u w:val="single"/>
        </w:rPr>
        <w:tab/>
      </w:r>
      <w:r w:rsidR="000F4B82">
        <w:rPr>
          <w:rFonts w:asciiTheme="minorHAnsi" w:hAnsiTheme="minorHAnsi" w:cstheme="minorHAnsi"/>
          <w:spacing w:val="-5"/>
          <w:u w:val="single"/>
        </w:rPr>
        <w:tab/>
      </w:r>
      <w:r w:rsidR="000F4B82">
        <w:rPr>
          <w:rFonts w:asciiTheme="minorHAnsi" w:hAnsiTheme="minorHAnsi" w:cstheme="minorHAnsi"/>
          <w:spacing w:val="-5"/>
          <w:u w:val="single"/>
        </w:rPr>
        <w:tab/>
      </w:r>
      <w:r w:rsidR="000F4B82">
        <w:rPr>
          <w:rFonts w:asciiTheme="minorHAnsi" w:hAnsiTheme="minorHAnsi" w:cstheme="minorHAnsi"/>
          <w:spacing w:val="-5"/>
          <w:u w:val="single"/>
        </w:rPr>
        <w:tab/>
      </w:r>
      <w:r w:rsidR="000F4B82">
        <w:rPr>
          <w:rFonts w:asciiTheme="minorHAnsi" w:hAnsiTheme="minorHAnsi" w:cstheme="minorHAnsi"/>
          <w:spacing w:val="-5"/>
          <w:u w:val="single"/>
        </w:rPr>
        <w:tab/>
      </w:r>
      <w:r w:rsidR="000F4B82">
        <w:rPr>
          <w:rFonts w:asciiTheme="minorHAnsi" w:hAnsiTheme="minorHAnsi" w:cstheme="minorHAnsi"/>
          <w:spacing w:val="-5"/>
          <w:u w:val="single"/>
        </w:rPr>
        <w:tab/>
      </w:r>
    </w:p>
    <w:p w14:paraId="4207CE5B" w14:textId="4AFCC9CE" w:rsidR="00FF2177" w:rsidRDefault="00FC040C" w:rsidP="000F4B82">
      <w:pPr>
        <w:pStyle w:val="BodyText"/>
        <w:spacing w:after="160"/>
        <w:rPr>
          <w:rFonts w:asciiTheme="minorHAnsi" w:hAnsiTheme="minorHAnsi" w:cstheme="minorHAnsi"/>
          <w:spacing w:val="-4"/>
        </w:rPr>
      </w:pPr>
      <w:r w:rsidRPr="00FA0DD7">
        <w:rPr>
          <w:rFonts w:asciiTheme="minorHAnsi" w:hAnsiTheme="minorHAnsi" w:cstheme="minorHAnsi"/>
        </w:rPr>
        <w:t>Specific</w:t>
      </w:r>
      <w:r w:rsidRPr="00FA0DD7">
        <w:rPr>
          <w:rFonts w:asciiTheme="minorHAnsi" w:hAnsiTheme="minorHAnsi" w:cstheme="minorHAnsi"/>
          <w:spacing w:val="-8"/>
        </w:rPr>
        <w:t xml:space="preserve"> </w:t>
      </w:r>
      <w:r w:rsidRPr="00FA0DD7">
        <w:rPr>
          <w:rFonts w:asciiTheme="minorHAnsi" w:hAnsiTheme="minorHAnsi" w:cstheme="minorHAnsi"/>
        </w:rPr>
        <w:t>hazards</w:t>
      </w:r>
      <w:r w:rsidRPr="00FA0DD7">
        <w:rPr>
          <w:rFonts w:asciiTheme="minorHAnsi" w:hAnsiTheme="minorHAnsi" w:cstheme="minorHAnsi"/>
          <w:spacing w:val="-9"/>
        </w:rPr>
        <w:t xml:space="preserve"> </w:t>
      </w:r>
      <w:r w:rsidRPr="00FA0DD7">
        <w:rPr>
          <w:rFonts w:asciiTheme="minorHAnsi" w:hAnsiTheme="minorHAnsi" w:cstheme="minorHAnsi"/>
        </w:rPr>
        <w:t>that</w:t>
      </w:r>
      <w:r w:rsidRPr="00FA0DD7">
        <w:rPr>
          <w:rFonts w:asciiTheme="minorHAnsi" w:hAnsiTheme="minorHAnsi" w:cstheme="minorHAnsi"/>
          <w:spacing w:val="-8"/>
        </w:rPr>
        <w:t xml:space="preserve"> </w:t>
      </w:r>
      <w:r w:rsidRPr="00FA0DD7">
        <w:rPr>
          <w:rFonts w:asciiTheme="minorHAnsi" w:hAnsiTheme="minorHAnsi" w:cstheme="minorHAnsi"/>
        </w:rPr>
        <w:t>have</w:t>
      </w:r>
      <w:r w:rsidRPr="00FA0DD7">
        <w:rPr>
          <w:rFonts w:asciiTheme="minorHAnsi" w:hAnsiTheme="minorHAnsi" w:cstheme="minorHAnsi"/>
          <w:spacing w:val="-8"/>
        </w:rPr>
        <w:t xml:space="preserve"> </w:t>
      </w:r>
      <w:r w:rsidRPr="00FA0DD7">
        <w:rPr>
          <w:rFonts w:asciiTheme="minorHAnsi" w:hAnsiTheme="minorHAnsi" w:cstheme="minorHAnsi"/>
        </w:rPr>
        <w:t>been</w:t>
      </w:r>
      <w:r w:rsidRPr="00FA0DD7">
        <w:rPr>
          <w:rFonts w:asciiTheme="minorHAnsi" w:hAnsiTheme="minorHAnsi" w:cstheme="minorHAnsi"/>
          <w:spacing w:val="-7"/>
        </w:rPr>
        <w:t xml:space="preserve"> </w:t>
      </w:r>
      <w:r w:rsidRPr="00FA0DD7">
        <w:rPr>
          <w:rFonts w:asciiTheme="minorHAnsi" w:hAnsiTheme="minorHAnsi" w:cstheme="minorHAnsi"/>
        </w:rPr>
        <w:t>identified</w:t>
      </w:r>
      <w:r w:rsidRPr="00FA0DD7">
        <w:rPr>
          <w:rFonts w:asciiTheme="minorHAnsi" w:hAnsiTheme="minorHAnsi" w:cstheme="minorHAnsi"/>
          <w:spacing w:val="-9"/>
        </w:rPr>
        <w:t xml:space="preserve"> </w:t>
      </w:r>
      <w:r w:rsidRPr="00FA0DD7">
        <w:rPr>
          <w:rFonts w:asciiTheme="minorHAnsi" w:hAnsiTheme="minorHAnsi" w:cstheme="minorHAnsi"/>
          <w:spacing w:val="-4"/>
        </w:rPr>
        <w:t>are</w:t>
      </w:r>
      <w:r w:rsidR="000F4B82">
        <w:rPr>
          <w:rFonts w:asciiTheme="minorHAnsi" w:hAnsiTheme="minorHAnsi" w:cstheme="minorHAnsi"/>
          <w:spacing w:val="-4"/>
        </w:rPr>
        <w:t>:</w:t>
      </w:r>
    </w:p>
    <w:p w14:paraId="70752814" w14:textId="77777777" w:rsidR="005C5FDD" w:rsidRPr="000F4B82" w:rsidRDefault="005C5FDD" w:rsidP="000F4B82">
      <w:pPr>
        <w:pStyle w:val="BodyText"/>
        <w:numPr>
          <w:ilvl w:val="0"/>
          <w:numId w:val="30"/>
        </w:numPr>
        <w:spacing w:after="160"/>
        <w:rPr>
          <w:rFonts w:asciiTheme="minorHAnsi" w:hAnsiTheme="minorHAnsi" w:cstheme="minorHAnsi"/>
          <w:u w:val="single"/>
        </w:rPr>
      </w:pPr>
    </w:p>
    <w:p w14:paraId="2C0382DA" w14:textId="10F50B1D" w:rsidR="00FF2177" w:rsidRDefault="00FC040C" w:rsidP="000F4B82">
      <w:pPr>
        <w:pStyle w:val="BodyText"/>
        <w:spacing w:after="160"/>
        <w:rPr>
          <w:rFonts w:asciiTheme="minorHAnsi" w:hAnsiTheme="minorHAnsi" w:cstheme="minorHAnsi"/>
          <w:spacing w:val="-4"/>
        </w:rPr>
      </w:pPr>
      <w:r w:rsidRPr="00FA0DD7">
        <w:rPr>
          <w:rFonts w:asciiTheme="minorHAnsi" w:hAnsiTheme="minorHAnsi" w:cstheme="minorHAnsi"/>
        </w:rPr>
        <w:t>Any</w:t>
      </w:r>
      <w:r w:rsidRPr="00FA0DD7">
        <w:rPr>
          <w:rFonts w:asciiTheme="minorHAnsi" w:hAnsiTheme="minorHAnsi" w:cstheme="minorHAnsi"/>
          <w:spacing w:val="-9"/>
        </w:rPr>
        <w:t xml:space="preserve"> </w:t>
      </w:r>
      <w:r w:rsidRPr="00FA0DD7">
        <w:rPr>
          <w:rFonts w:asciiTheme="minorHAnsi" w:hAnsiTheme="minorHAnsi" w:cstheme="minorHAnsi"/>
        </w:rPr>
        <w:t>local</w:t>
      </w:r>
      <w:r w:rsidRPr="00FA0DD7">
        <w:rPr>
          <w:rFonts w:asciiTheme="minorHAnsi" w:hAnsiTheme="minorHAnsi" w:cstheme="minorHAnsi"/>
          <w:spacing w:val="-10"/>
        </w:rPr>
        <w:t xml:space="preserve"> </w:t>
      </w:r>
      <w:r w:rsidRPr="00FA0DD7">
        <w:rPr>
          <w:rFonts w:asciiTheme="minorHAnsi" w:hAnsiTheme="minorHAnsi" w:cstheme="minorHAnsi"/>
        </w:rPr>
        <w:t>factors</w:t>
      </w:r>
      <w:r w:rsidRPr="00FA0DD7">
        <w:rPr>
          <w:rFonts w:asciiTheme="minorHAnsi" w:hAnsiTheme="minorHAnsi" w:cstheme="minorHAnsi"/>
          <w:spacing w:val="-9"/>
        </w:rPr>
        <w:t xml:space="preserve"> </w:t>
      </w:r>
      <w:r w:rsidRPr="00FA0DD7">
        <w:rPr>
          <w:rFonts w:asciiTheme="minorHAnsi" w:hAnsiTheme="minorHAnsi" w:cstheme="minorHAnsi"/>
        </w:rPr>
        <w:t>that</w:t>
      </w:r>
      <w:r w:rsidRPr="00FA0DD7">
        <w:rPr>
          <w:rFonts w:asciiTheme="minorHAnsi" w:hAnsiTheme="minorHAnsi" w:cstheme="minorHAnsi"/>
          <w:spacing w:val="-9"/>
        </w:rPr>
        <w:t xml:space="preserve"> </w:t>
      </w:r>
      <w:r w:rsidRPr="00FA0DD7">
        <w:rPr>
          <w:rFonts w:asciiTheme="minorHAnsi" w:hAnsiTheme="minorHAnsi" w:cstheme="minorHAnsi"/>
        </w:rPr>
        <w:t>might</w:t>
      </w:r>
      <w:r w:rsidRPr="00FA0DD7">
        <w:rPr>
          <w:rFonts w:asciiTheme="minorHAnsi" w:hAnsiTheme="minorHAnsi" w:cstheme="minorHAnsi"/>
          <w:spacing w:val="-8"/>
        </w:rPr>
        <w:t xml:space="preserve"> </w:t>
      </w:r>
      <w:r w:rsidRPr="00FA0DD7">
        <w:rPr>
          <w:rFonts w:asciiTheme="minorHAnsi" w:hAnsiTheme="minorHAnsi" w:cstheme="minorHAnsi"/>
        </w:rPr>
        <w:t>complicate</w:t>
      </w:r>
      <w:r w:rsidRPr="00FA0DD7">
        <w:rPr>
          <w:rFonts w:asciiTheme="minorHAnsi" w:hAnsiTheme="minorHAnsi" w:cstheme="minorHAnsi"/>
          <w:spacing w:val="-9"/>
        </w:rPr>
        <w:t xml:space="preserve"> </w:t>
      </w:r>
      <w:r w:rsidRPr="00FA0DD7">
        <w:rPr>
          <w:rFonts w:asciiTheme="minorHAnsi" w:hAnsiTheme="minorHAnsi" w:cstheme="minorHAnsi"/>
        </w:rPr>
        <w:t>emergency</w:t>
      </w:r>
      <w:r w:rsidRPr="00FA0DD7">
        <w:rPr>
          <w:rFonts w:asciiTheme="minorHAnsi" w:hAnsiTheme="minorHAnsi" w:cstheme="minorHAnsi"/>
          <w:spacing w:val="-6"/>
        </w:rPr>
        <w:t xml:space="preserve"> </w:t>
      </w:r>
      <w:r w:rsidRPr="00FA0DD7">
        <w:rPr>
          <w:rFonts w:asciiTheme="minorHAnsi" w:hAnsiTheme="minorHAnsi" w:cstheme="minorHAnsi"/>
        </w:rPr>
        <w:t>response,</w:t>
      </w:r>
      <w:r w:rsidRPr="00FA0DD7">
        <w:rPr>
          <w:rFonts w:asciiTheme="minorHAnsi" w:hAnsiTheme="minorHAnsi" w:cstheme="minorHAnsi"/>
          <w:spacing w:val="-7"/>
        </w:rPr>
        <w:t xml:space="preserve"> </w:t>
      </w:r>
      <w:r w:rsidRPr="00FA0DD7">
        <w:rPr>
          <w:rFonts w:asciiTheme="minorHAnsi" w:hAnsiTheme="minorHAnsi" w:cstheme="minorHAnsi"/>
        </w:rPr>
        <w:t>or</w:t>
      </w:r>
      <w:r w:rsidRPr="00FA0DD7">
        <w:rPr>
          <w:rFonts w:asciiTheme="minorHAnsi" w:hAnsiTheme="minorHAnsi" w:cstheme="minorHAnsi"/>
          <w:spacing w:val="-8"/>
        </w:rPr>
        <w:t xml:space="preserve"> </w:t>
      </w:r>
      <w:r w:rsidRPr="00FA0DD7">
        <w:rPr>
          <w:rFonts w:asciiTheme="minorHAnsi" w:hAnsiTheme="minorHAnsi" w:cstheme="minorHAnsi"/>
        </w:rPr>
        <w:t>evacuations</w:t>
      </w:r>
      <w:r w:rsidRPr="00FA0DD7">
        <w:rPr>
          <w:rFonts w:asciiTheme="minorHAnsi" w:hAnsiTheme="minorHAnsi" w:cstheme="minorHAnsi"/>
          <w:spacing w:val="-9"/>
        </w:rPr>
        <w:t xml:space="preserve"> </w:t>
      </w:r>
      <w:r w:rsidRPr="00FA0DD7">
        <w:rPr>
          <w:rFonts w:asciiTheme="minorHAnsi" w:hAnsiTheme="minorHAnsi" w:cstheme="minorHAnsi"/>
          <w:spacing w:val="-4"/>
        </w:rPr>
        <w:t>are:</w:t>
      </w:r>
    </w:p>
    <w:p w14:paraId="2333F226" w14:textId="77777777" w:rsidR="00F21307" w:rsidRPr="000F4B82" w:rsidRDefault="00F21307" w:rsidP="000F4B82">
      <w:pPr>
        <w:pStyle w:val="BodyText"/>
        <w:numPr>
          <w:ilvl w:val="0"/>
          <w:numId w:val="29"/>
        </w:numPr>
        <w:spacing w:after="160"/>
        <w:rPr>
          <w:rFonts w:asciiTheme="minorHAnsi" w:hAnsiTheme="minorHAnsi" w:cstheme="minorHAnsi"/>
          <w:spacing w:val="-4"/>
        </w:rPr>
      </w:pPr>
    </w:p>
    <w:p w14:paraId="284DD4D8" w14:textId="638E6693" w:rsidR="00802F36" w:rsidRPr="000F4B82" w:rsidRDefault="00FA0DD7" w:rsidP="000F4B82">
      <w:pPr>
        <w:pStyle w:val="Heading2"/>
        <w:numPr>
          <w:ilvl w:val="1"/>
          <w:numId w:val="18"/>
        </w:numPr>
        <w:spacing w:after="160"/>
        <w:ind w:left="1701" w:hanging="425"/>
      </w:pPr>
      <w:bookmarkStart w:id="4" w:name="2.1._Demographics"/>
      <w:bookmarkEnd w:id="4"/>
      <w:r>
        <w:t xml:space="preserve"> </w:t>
      </w:r>
      <w:bookmarkStart w:id="5" w:name="_Toc236053748"/>
      <w:r w:rsidR="00FC040C" w:rsidRPr="00FA0DD7">
        <w:t>Demographics</w:t>
      </w:r>
      <w:bookmarkEnd w:id="5"/>
    </w:p>
    <w:p w14:paraId="3753210E" w14:textId="28E32C74" w:rsidR="005C5FDD" w:rsidRPr="000F4B82" w:rsidRDefault="00FC040C" w:rsidP="000F4B82">
      <w:pPr>
        <w:pStyle w:val="BodyText"/>
        <w:spacing w:after="160"/>
        <w:rPr>
          <w:rFonts w:asciiTheme="minorHAnsi" w:hAnsiTheme="minorHAnsi" w:cstheme="minorHAnsi"/>
          <w:spacing w:val="-2"/>
        </w:rPr>
      </w:pPr>
      <w:r w:rsidRPr="00FA0DD7">
        <w:rPr>
          <w:rFonts w:asciiTheme="minorHAnsi" w:hAnsiTheme="minorHAnsi" w:cstheme="minorHAnsi"/>
        </w:rPr>
        <w:t>The</w:t>
      </w:r>
      <w:r w:rsidRPr="00FA0DD7">
        <w:rPr>
          <w:rFonts w:asciiTheme="minorHAnsi" w:hAnsiTheme="minorHAnsi" w:cstheme="minorHAnsi"/>
          <w:spacing w:val="-7"/>
        </w:rPr>
        <w:t xml:space="preserve"> </w:t>
      </w:r>
      <w:r w:rsidRPr="00FA0DD7">
        <w:rPr>
          <w:rFonts w:asciiTheme="minorHAnsi" w:hAnsiTheme="minorHAnsi" w:cstheme="minorHAnsi"/>
        </w:rPr>
        <w:t>a</w:t>
      </w:r>
      <w:r w:rsidR="005C5FDD" w:rsidRPr="00FA0DD7">
        <w:rPr>
          <w:rFonts w:asciiTheme="minorHAnsi" w:hAnsiTheme="minorHAnsi" w:cstheme="minorHAnsi"/>
        </w:rPr>
        <w:t>g</w:t>
      </w:r>
      <w:r w:rsidRPr="00FA0DD7">
        <w:rPr>
          <w:rFonts w:asciiTheme="minorHAnsi" w:hAnsiTheme="minorHAnsi" w:cstheme="minorHAnsi"/>
        </w:rPr>
        <w:t>e</w:t>
      </w:r>
      <w:r w:rsidRPr="00FA0DD7">
        <w:rPr>
          <w:rFonts w:asciiTheme="minorHAnsi" w:hAnsiTheme="minorHAnsi" w:cstheme="minorHAnsi"/>
          <w:spacing w:val="-6"/>
        </w:rPr>
        <w:t xml:space="preserve"> </w:t>
      </w:r>
      <w:r w:rsidRPr="00FA0DD7">
        <w:rPr>
          <w:rFonts w:asciiTheme="minorHAnsi" w:hAnsiTheme="minorHAnsi" w:cstheme="minorHAnsi"/>
        </w:rPr>
        <w:t>range</w:t>
      </w:r>
      <w:r w:rsidRPr="00FA0DD7">
        <w:rPr>
          <w:rFonts w:asciiTheme="minorHAnsi" w:hAnsiTheme="minorHAnsi" w:cstheme="minorHAnsi"/>
          <w:spacing w:val="-6"/>
        </w:rPr>
        <w:t xml:space="preserve"> </w:t>
      </w:r>
      <w:r w:rsidRPr="00FA0DD7">
        <w:rPr>
          <w:rFonts w:asciiTheme="minorHAnsi" w:hAnsiTheme="minorHAnsi" w:cstheme="minorHAnsi"/>
        </w:rPr>
        <w:t>in</w:t>
      </w:r>
      <w:r w:rsidRPr="00FA0DD7">
        <w:rPr>
          <w:rFonts w:asciiTheme="minorHAnsi" w:hAnsiTheme="minorHAnsi" w:cstheme="minorHAnsi"/>
          <w:spacing w:val="-6"/>
        </w:rPr>
        <w:t xml:space="preserve"> </w:t>
      </w:r>
      <w:r w:rsidRPr="00FA0DD7">
        <w:rPr>
          <w:rFonts w:asciiTheme="minorHAnsi" w:hAnsiTheme="minorHAnsi" w:cstheme="minorHAnsi"/>
        </w:rPr>
        <w:t>the</w:t>
      </w:r>
      <w:r w:rsidRPr="00FA0DD7">
        <w:rPr>
          <w:rFonts w:asciiTheme="minorHAnsi" w:hAnsiTheme="minorHAnsi" w:cstheme="minorHAnsi"/>
          <w:spacing w:val="-6"/>
        </w:rPr>
        <w:t xml:space="preserve"> </w:t>
      </w:r>
      <w:r w:rsidRPr="00FA0DD7">
        <w:rPr>
          <w:rFonts w:asciiTheme="minorHAnsi" w:hAnsiTheme="minorHAnsi" w:cstheme="minorHAnsi"/>
        </w:rPr>
        <w:t>neighbourhood</w:t>
      </w:r>
      <w:r w:rsidRPr="00FA0DD7">
        <w:rPr>
          <w:rFonts w:asciiTheme="minorHAnsi" w:hAnsiTheme="minorHAnsi" w:cstheme="minorHAnsi"/>
          <w:spacing w:val="-4"/>
        </w:rPr>
        <w:t xml:space="preserve"> </w:t>
      </w:r>
      <w:r w:rsidRPr="00FA0DD7">
        <w:rPr>
          <w:rFonts w:asciiTheme="minorHAnsi" w:hAnsiTheme="minorHAnsi" w:cstheme="minorHAnsi"/>
        </w:rPr>
        <w:t>is</w:t>
      </w:r>
      <w:r w:rsidRPr="00FA0DD7">
        <w:rPr>
          <w:rFonts w:asciiTheme="minorHAnsi" w:hAnsiTheme="minorHAnsi" w:cstheme="minorHAnsi"/>
          <w:spacing w:val="-7"/>
        </w:rPr>
        <w:t xml:space="preserve"> </w:t>
      </w:r>
      <w:r w:rsidRPr="00FA0DD7">
        <w:rPr>
          <w:rFonts w:asciiTheme="minorHAnsi" w:hAnsiTheme="minorHAnsi" w:cstheme="minorHAnsi"/>
          <w:spacing w:val="-2"/>
        </w:rPr>
        <w:t>approximately:</w:t>
      </w:r>
    </w:p>
    <w:p w14:paraId="45C0E94C" w14:textId="4CB35FE3" w:rsidR="00FF2177" w:rsidRPr="00FA0DD7" w:rsidRDefault="00FC040C" w:rsidP="000F4B82">
      <w:pPr>
        <w:pStyle w:val="BodyText"/>
        <w:spacing w:after="160"/>
        <w:rPr>
          <w:rFonts w:asciiTheme="minorHAnsi" w:hAnsiTheme="minorHAnsi" w:cstheme="minorHAnsi"/>
        </w:rPr>
      </w:pPr>
      <w:r w:rsidRPr="00FA0DD7">
        <w:rPr>
          <w:rFonts w:asciiTheme="minorHAnsi" w:hAnsiTheme="minorHAnsi" w:cstheme="minorHAnsi"/>
        </w:rPr>
        <w:t>The</w:t>
      </w:r>
      <w:r w:rsidRPr="00FA0DD7">
        <w:rPr>
          <w:rFonts w:asciiTheme="minorHAnsi" w:hAnsiTheme="minorHAnsi" w:cstheme="minorHAnsi"/>
          <w:spacing w:val="-7"/>
        </w:rPr>
        <w:t xml:space="preserve"> </w:t>
      </w:r>
      <w:r w:rsidRPr="00FA0DD7">
        <w:rPr>
          <w:rFonts w:asciiTheme="minorHAnsi" w:hAnsiTheme="minorHAnsi" w:cstheme="minorHAnsi"/>
        </w:rPr>
        <w:t>people</w:t>
      </w:r>
      <w:r w:rsidRPr="00FA0DD7">
        <w:rPr>
          <w:rFonts w:asciiTheme="minorHAnsi" w:hAnsiTheme="minorHAnsi" w:cstheme="minorHAnsi"/>
          <w:spacing w:val="-6"/>
        </w:rPr>
        <w:t xml:space="preserve"> </w:t>
      </w:r>
      <w:r w:rsidRPr="00FA0DD7">
        <w:rPr>
          <w:rFonts w:asciiTheme="minorHAnsi" w:hAnsiTheme="minorHAnsi" w:cstheme="minorHAnsi"/>
        </w:rPr>
        <w:t>who</w:t>
      </w:r>
      <w:r w:rsidRPr="00FA0DD7">
        <w:rPr>
          <w:rFonts w:asciiTheme="minorHAnsi" w:hAnsiTheme="minorHAnsi" w:cstheme="minorHAnsi"/>
          <w:spacing w:val="-6"/>
        </w:rPr>
        <w:t xml:space="preserve"> </w:t>
      </w:r>
      <w:r w:rsidRPr="00FA0DD7">
        <w:rPr>
          <w:rFonts w:asciiTheme="minorHAnsi" w:hAnsiTheme="minorHAnsi" w:cstheme="minorHAnsi"/>
        </w:rPr>
        <w:t>live</w:t>
      </w:r>
      <w:r w:rsidRPr="00FA0DD7">
        <w:rPr>
          <w:rFonts w:asciiTheme="minorHAnsi" w:hAnsiTheme="minorHAnsi" w:cstheme="minorHAnsi"/>
          <w:spacing w:val="-7"/>
        </w:rPr>
        <w:t xml:space="preserve"> </w:t>
      </w:r>
      <w:r w:rsidRPr="00FA0DD7">
        <w:rPr>
          <w:rFonts w:asciiTheme="minorHAnsi" w:hAnsiTheme="minorHAnsi" w:cstheme="minorHAnsi"/>
        </w:rPr>
        <w:t>in</w:t>
      </w:r>
      <w:r w:rsidRPr="00FA0DD7">
        <w:rPr>
          <w:rFonts w:asciiTheme="minorHAnsi" w:hAnsiTheme="minorHAnsi" w:cstheme="minorHAnsi"/>
          <w:spacing w:val="-6"/>
        </w:rPr>
        <w:t xml:space="preserve"> </w:t>
      </w:r>
      <w:r w:rsidRPr="00FA0DD7">
        <w:rPr>
          <w:rFonts w:asciiTheme="minorHAnsi" w:hAnsiTheme="minorHAnsi" w:cstheme="minorHAnsi"/>
        </w:rPr>
        <w:t>the</w:t>
      </w:r>
      <w:r w:rsidRPr="00FA0DD7">
        <w:rPr>
          <w:rFonts w:asciiTheme="minorHAnsi" w:hAnsiTheme="minorHAnsi" w:cstheme="minorHAnsi"/>
          <w:spacing w:val="-6"/>
        </w:rPr>
        <w:t xml:space="preserve"> </w:t>
      </w:r>
      <w:r w:rsidRPr="00FA0DD7">
        <w:rPr>
          <w:rFonts w:asciiTheme="minorHAnsi" w:hAnsiTheme="minorHAnsi" w:cstheme="minorHAnsi"/>
        </w:rPr>
        <w:t>neighbourhood</w:t>
      </w:r>
      <w:r w:rsidRPr="00FA0DD7">
        <w:rPr>
          <w:rFonts w:asciiTheme="minorHAnsi" w:hAnsiTheme="minorHAnsi" w:cstheme="minorHAnsi"/>
          <w:spacing w:val="-7"/>
        </w:rPr>
        <w:t xml:space="preserve"> </w:t>
      </w:r>
      <w:r w:rsidRPr="00FA0DD7">
        <w:rPr>
          <w:rFonts w:asciiTheme="minorHAnsi" w:hAnsiTheme="minorHAnsi" w:cstheme="minorHAnsi"/>
        </w:rPr>
        <w:t>can</w:t>
      </w:r>
      <w:r w:rsidRPr="00FA0DD7">
        <w:rPr>
          <w:rFonts w:asciiTheme="minorHAnsi" w:hAnsiTheme="minorHAnsi" w:cstheme="minorHAnsi"/>
          <w:spacing w:val="-6"/>
        </w:rPr>
        <w:t xml:space="preserve"> </w:t>
      </w:r>
      <w:r w:rsidRPr="00FA0DD7">
        <w:rPr>
          <w:rFonts w:asciiTheme="minorHAnsi" w:hAnsiTheme="minorHAnsi" w:cstheme="minorHAnsi"/>
        </w:rPr>
        <w:t>be</w:t>
      </w:r>
      <w:r w:rsidRPr="00FA0DD7">
        <w:rPr>
          <w:rFonts w:asciiTheme="minorHAnsi" w:hAnsiTheme="minorHAnsi" w:cstheme="minorHAnsi"/>
          <w:spacing w:val="-5"/>
        </w:rPr>
        <w:t xml:space="preserve"> </w:t>
      </w:r>
      <w:r w:rsidRPr="00FA0DD7">
        <w:rPr>
          <w:rFonts w:asciiTheme="minorHAnsi" w:hAnsiTheme="minorHAnsi" w:cstheme="minorHAnsi"/>
        </w:rPr>
        <w:t>described</w:t>
      </w:r>
      <w:r w:rsidRPr="00FA0DD7">
        <w:rPr>
          <w:rFonts w:asciiTheme="minorHAnsi" w:hAnsiTheme="minorHAnsi" w:cstheme="minorHAnsi"/>
          <w:spacing w:val="-4"/>
        </w:rPr>
        <w:t xml:space="preserve"> </w:t>
      </w:r>
      <w:r w:rsidRPr="00FA0DD7">
        <w:rPr>
          <w:rFonts w:asciiTheme="minorHAnsi" w:hAnsiTheme="minorHAnsi" w:cstheme="minorHAnsi"/>
          <w:spacing w:val="-5"/>
        </w:rPr>
        <w:t>as:</w:t>
      </w:r>
    </w:p>
    <w:p w14:paraId="77A9320A" w14:textId="0E9E3DF6" w:rsidR="00802F36" w:rsidRDefault="00FC040C" w:rsidP="000F4B82">
      <w:pPr>
        <w:pStyle w:val="Heading2"/>
        <w:numPr>
          <w:ilvl w:val="1"/>
          <w:numId w:val="5"/>
        </w:numPr>
        <w:spacing w:after="160"/>
        <w:ind w:left="1701" w:hanging="425"/>
      </w:pPr>
      <w:bookmarkStart w:id="6" w:name="2.2._Land_Use"/>
      <w:bookmarkStart w:id="7" w:name="_Toc236053749"/>
      <w:bookmarkEnd w:id="6"/>
      <w:r w:rsidRPr="00FA0DD7">
        <w:t>Land Use</w:t>
      </w:r>
      <w:bookmarkEnd w:id="7"/>
    </w:p>
    <w:p w14:paraId="29B4E6E7" w14:textId="3383E79F" w:rsidR="00F21307" w:rsidRDefault="00FC040C" w:rsidP="000F4B82">
      <w:pPr>
        <w:pStyle w:val="BodyText"/>
        <w:spacing w:after="160"/>
      </w:pPr>
      <w:r w:rsidRPr="00FA0DD7">
        <w:t>In</w:t>
      </w:r>
      <w:r w:rsidRPr="00FA0DD7">
        <w:rPr>
          <w:spacing w:val="-9"/>
        </w:rPr>
        <w:t xml:space="preserve"> </w:t>
      </w:r>
      <w:r w:rsidRPr="00FA0DD7">
        <w:t>our</w:t>
      </w:r>
      <w:r w:rsidRPr="00FA0DD7">
        <w:rPr>
          <w:spacing w:val="-8"/>
        </w:rPr>
        <w:t xml:space="preserve"> </w:t>
      </w:r>
      <w:r w:rsidRPr="00FA0DD7">
        <w:t>neighbourhood,</w:t>
      </w:r>
      <w:r w:rsidRPr="00FA0DD7">
        <w:rPr>
          <w:spacing w:val="-8"/>
        </w:rPr>
        <w:t xml:space="preserve"> </w:t>
      </w:r>
      <w:r w:rsidRPr="00FA0DD7">
        <w:t>the</w:t>
      </w:r>
      <w:r w:rsidRPr="00FA0DD7">
        <w:rPr>
          <w:spacing w:val="-9"/>
        </w:rPr>
        <w:t xml:space="preserve"> </w:t>
      </w:r>
      <w:r w:rsidRPr="00FA0DD7">
        <w:t>homes</w:t>
      </w:r>
      <w:r w:rsidRPr="00FA0DD7">
        <w:rPr>
          <w:spacing w:val="-9"/>
        </w:rPr>
        <w:t xml:space="preserve"> </w:t>
      </w:r>
      <w:r w:rsidRPr="00FA0DD7">
        <w:t xml:space="preserve">are: </w:t>
      </w:r>
    </w:p>
    <w:p w14:paraId="6CF46024" w14:textId="665988A4" w:rsidR="00F21307" w:rsidRDefault="005B66DF" w:rsidP="000F4B82">
      <w:pPr>
        <w:pStyle w:val="BodyText"/>
        <w:spacing w:after="160"/>
      </w:pPr>
      <w:r>
        <w:t>S</w:t>
      </w:r>
      <w:r w:rsidRPr="00FA0DD7">
        <w:t>enior’s</w:t>
      </w:r>
      <w:r w:rsidR="00FC040C" w:rsidRPr="00FA0DD7">
        <w:t xml:space="preserve"> residence</w:t>
      </w:r>
      <w:r>
        <w:t>s</w:t>
      </w:r>
      <w:r w:rsidR="00FC040C" w:rsidRPr="00FA0DD7">
        <w:t xml:space="preserve"> </w:t>
      </w:r>
      <w:r>
        <w:t>are</w:t>
      </w:r>
      <w:r w:rsidR="00FC040C" w:rsidRPr="00FA0DD7">
        <w:t xml:space="preserve"> located at:</w:t>
      </w:r>
    </w:p>
    <w:p w14:paraId="425DC4DE" w14:textId="13DBD92B" w:rsidR="00802F36" w:rsidRDefault="005B66DF" w:rsidP="000F4B82">
      <w:pPr>
        <w:pStyle w:val="BodyText"/>
        <w:spacing w:after="160"/>
      </w:pPr>
      <w:r>
        <w:t>S</w:t>
      </w:r>
      <w:r w:rsidR="00FC040C" w:rsidRPr="00FA0DD7">
        <w:t>heltered</w:t>
      </w:r>
      <w:r w:rsidR="00FC040C" w:rsidRPr="00FA0DD7">
        <w:rPr>
          <w:spacing w:val="-9"/>
        </w:rPr>
        <w:t xml:space="preserve"> </w:t>
      </w:r>
      <w:r w:rsidR="00FC040C" w:rsidRPr="00FA0DD7">
        <w:t>care</w:t>
      </w:r>
      <w:r w:rsidR="00FC040C" w:rsidRPr="00FA0DD7">
        <w:rPr>
          <w:spacing w:val="-8"/>
        </w:rPr>
        <w:t xml:space="preserve"> </w:t>
      </w:r>
      <w:r w:rsidR="00FC040C" w:rsidRPr="00FA0DD7">
        <w:t>facilities</w:t>
      </w:r>
      <w:r w:rsidR="00FC040C" w:rsidRPr="00FA0DD7">
        <w:rPr>
          <w:spacing w:val="-7"/>
        </w:rPr>
        <w:t xml:space="preserve"> </w:t>
      </w:r>
      <w:r w:rsidR="00FC040C" w:rsidRPr="00FA0DD7">
        <w:t>are</w:t>
      </w:r>
      <w:r w:rsidR="00FC040C" w:rsidRPr="00FA0DD7">
        <w:rPr>
          <w:spacing w:val="-8"/>
        </w:rPr>
        <w:t xml:space="preserve"> </w:t>
      </w:r>
      <w:r w:rsidR="00FC040C" w:rsidRPr="00FA0DD7">
        <w:t>located</w:t>
      </w:r>
      <w:r w:rsidR="00FC040C" w:rsidRPr="00FA0DD7">
        <w:rPr>
          <w:spacing w:val="-9"/>
        </w:rPr>
        <w:t xml:space="preserve"> </w:t>
      </w:r>
      <w:r w:rsidR="00FC040C" w:rsidRPr="00FA0DD7">
        <w:rPr>
          <w:spacing w:val="-5"/>
        </w:rPr>
        <w:t>at:</w:t>
      </w:r>
    </w:p>
    <w:p w14:paraId="40DE8E9F" w14:textId="75F6CB9D" w:rsidR="00061CF6" w:rsidRDefault="005B66DF" w:rsidP="000F4B82">
      <w:pPr>
        <w:pStyle w:val="BodyText"/>
        <w:spacing w:after="160"/>
        <w:rPr>
          <w:spacing w:val="-4"/>
        </w:rPr>
      </w:pPr>
      <w:r>
        <w:t>M</w:t>
      </w:r>
      <w:r w:rsidR="00FC040C" w:rsidRPr="00FA0DD7">
        <w:t>ain</w:t>
      </w:r>
      <w:r w:rsidR="00FC040C" w:rsidRPr="00FA0DD7">
        <w:rPr>
          <w:spacing w:val="-6"/>
        </w:rPr>
        <w:t xml:space="preserve"> </w:t>
      </w:r>
      <w:r w:rsidR="00FC040C" w:rsidRPr="00FA0DD7">
        <w:t>industries</w:t>
      </w:r>
      <w:r w:rsidR="00FC040C" w:rsidRPr="00FA0DD7">
        <w:rPr>
          <w:spacing w:val="-8"/>
        </w:rPr>
        <w:t xml:space="preserve"> </w:t>
      </w:r>
      <w:r w:rsidR="00FC040C" w:rsidRPr="00FA0DD7">
        <w:rPr>
          <w:spacing w:val="-4"/>
        </w:rPr>
        <w:t>are:</w:t>
      </w:r>
    </w:p>
    <w:tbl>
      <w:tblPr>
        <w:tblStyle w:val="TableGrid"/>
        <w:tblW w:w="0" w:type="auto"/>
        <w:tblLook w:val="04A0" w:firstRow="1" w:lastRow="0" w:firstColumn="1" w:lastColumn="0" w:noHBand="0" w:noVBand="1"/>
      </w:tblPr>
      <w:tblGrid>
        <w:gridCol w:w="3476"/>
        <w:gridCol w:w="6584"/>
      </w:tblGrid>
      <w:tr w:rsidR="00160F42" w14:paraId="762C8A25" w14:textId="77777777" w:rsidTr="00222A3F">
        <w:tc>
          <w:tcPr>
            <w:tcW w:w="3476" w:type="dxa"/>
          </w:tcPr>
          <w:p w14:paraId="456A7A75" w14:textId="09E8AC95" w:rsidR="00160F42" w:rsidRPr="00222A3F" w:rsidRDefault="00160F42" w:rsidP="000F4B82">
            <w:pPr>
              <w:pStyle w:val="BodyText"/>
              <w:spacing w:after="160"/>
              <w:rPr>
                <w:b/>
                <w:bCs/>
              </w:rPr>
            </w:pPr>
            <w:r w:rsidRPr="00222A3F">
              <w:rPr>
                <w:b/>
                <w:bCs/>
              </w:rPr>
              <w:t>Type</w:t>
            </w:r>
          </w:p>
        </w:tc>
        <w:tc>
          <w:tcPr>
            <w:tcW w:w="6584" w:type="dxa"/>
          </w:tcPr>
          <w:p w14:paraId="20E8C08F" w14:textId="1A435B9C" w:rsidR="00160F42" w:rsidRPr="00222A3F" w:rsidRDefault="00160F42" w:rsidP="000F4B82">
            <w:pPr>
              <w:pStyle w:val="BodyText"/>
              <w:spacing w:after="160"/>
              <w:rPr>
                <w:b/>
                <w:bCs/>
              </w:rPr>
            </w:pPr>
            <w:r w:rsidRPr="00222A3F">
              <w:rPr>
                <w:b/>
                <w:bCs/>
              </w:rPr>
              <w:t>Location</w:t>
            </w:r>
          </w:p>
        </w:tc>
      </w:tr>
      <w:tr w:rsidR="00160F42" w14:paraId="1348E7E9" w14:textId="77777777" w:rsidTr="00222A3F">
        <w:tc>
          <w:tcPr>
            <w:tcW w:w="3476" w:type="dxa"/>
          </w:tcPr>
          <w:p w14:paraId="25BC925F" w14:textId="77777777" w:rsidR="00160F42" w:rsidRDefault="00160F42" w:rsidP="000F4B82">
            <w:pPr>
              <w:pStyle w:val="BodyText"/>
              <w:spacing w:after="160"/>
            </w:pPr>
          </w:p>
        </w:tc>
        <w:tc>
          <w:tcPr>
            <w:tcW w:w="6584" w:type="dxa"/>
          </w:tcPr>
          <w:p w14:paraId="4E4813C3" w14:textId="77777777" w:rsidR="00160F42" w:rsidRDefault="00160F42" w:rsidP="000F4B82">
            <w:pPr>
              <w:pStyle w:val="BodyText"/>
              <w:spacing w:after="160"/>
            </w:pPr>
          </w:p>
        </w:tc>
      </w:tr>
      <w:tr w:rsidR="00160F42" w14:paraId="2C4E16F5" w14:textId="77777777" w:rsidTr="00222A3F">
        <w:tc>
          <w:tcPr>
            <w:tcW w:w="3476" w:type="dxa"/>
          </w:tcPr>
          <w:p w14:paraId="6EF58B4A" w14:textId="77777777" w:rsidR="00160F42" w:rsidRDefault="00160F42" w:rsidP="000F4B82">
            <w:pPr>
              <w:pStyle w:val="BodyText"/>
              <w:spacing w:after="160"/>
            </w:pPr>
          </w:p>
        </w:tc>
        <w:tc>
          <w:tcPr>
            <w:tcW w:w="6584" w:type="dxa"/>
          </w:tcPr>
          <w:p w14:paraId="5CED982F" w14:textId="77777777" w:rsidR="00160F42" w:rsidRDefault="00160F42" w:rsidP="000F4B82">
            <w:pPr>
              <w:pStyle w:val="BodyText"/>
              <w:spacing w:after="160"/>
            </w:pPr>
          </w:p>
        </w:tc>
      </w:tr>
    </w:tbl>
    <w:p w14:paraId="1D207D8C" w14:textId="77777777" w:rsidR="00FF2177" w:rsidRPr="00FA0DD7" w:rsidRDefault="00FF2177" w:rsidP="000F4B82">
      <w:pPr>
        <w:pStyle w:val="BodyText"/>
        <w:spacing w:after="160"/>
      </w:pPr>
    </w:p>
    <w:p w14:paraId="6595EC59" w14:textId="6749A2FA" w:rsidR="00802F36" w:rsidRDefault="00FC040C" w:rsidP="000F4B82">
      <w:pPr>
        <w:pStyle w:val="BodyText"/>
        <w:spacing w:after="160"/>
        <w:rPr>
          <w:spacing w:val="-2"/>
        </w:rPr>
      </w:pPr>
      <w:r w:rsidRPr="00FA0DD7">
        <w:t>We</w:t>
      </w:r>
      <w:r w:rsidRPr="00FA0DD7">
        <w:rPr>
          <w:spacing w:val="-8"/>
        </w:rPr>
        <w:t xml:space="preserve"> </w:t>
      </w:r>
      <w:r w:rsidRPr="00FA0DD7">
        <w:t>typically</w:t>
      </w:r>
      <w:r w:rsidRPr="00FA0DD7">
        <w:rPr>
          <w:spacing w:val="-8"/>
        </w:rPr>
        <w:t xml:space="preserve"> </w:t>
      </w:r>
      <w:r w:rsidRPr="00FA0DD7">
        <w:rPr>
          <w:spacing w:val="-4"/>
        </w:rPr>
        <w:t>host</w:t>
      </w:r>
      <w:r w:rsidR="00E231D9">
        <w:rPr>
          <w:u w:val="single"/>
        </w:rPr>
        <w:t xml:space="preserve"> </w:t>
      </w:r>
      <w:r w:rsidRPr="00FA0DD7">
        <w:t>tourists</w:t>
      </w:r>
      <w:r w:rsidRPr="00FA0DD7">
        <w:rPr>
          <w:spacing w:val="-6"/>
        </w:rPr>
        <w:t xml:space="preserve"> </w:t>
      </w:r>
      <w:r w:rsidRPr="00FA0DD7">
        <w:t>at</w:t>
      </w:r>
      <w:r w:rsidRPr="00FA0DD7">
        <w:rPr>
          <w:spacing w:val="-7"/>
        </w:rPr>
        <w:t xml:space="preserve"> </w:t>
      </w:r>
      <w:r w:rsidR="00160F42">
        <w:rPr>
          <w:spacing w:val="-7"/>
        </w:rPr>
        <w:t>/ during:</w:t>
      </w:r>
    </w:p>
    <w:tbl>
      <w:tblPr>
        <w:tblStyle w:val="TableGrid"/>
        <w:tblW w:w="0" w:type="auto"/>
        <w:tblLook w:val="04A0" w:firstRow="1" w:lastRow="0" w:firstColumn="1" w:lastColumn="0" w:noHBand="0" w:noVBand="1"/>
      </w:tblPr>
      <w:tblGrid>
        <w:gridCol w:w="2607"/>
        <w:gridCol w:w="2607"/>
        <w:gridCol w:w="2608"/>
        <w:gridCol w:w="2608"/>
      </w:tblGrid>
      <w:tr w:rsidR="00160F42" w14:paraId="3864EE6C" w14:textId="77777777" w:rsidTr="00160F42">
        <w:tc>
          <w:tcPr>
            <w:tcW w:w="2607" w:type="dxa"/>
          </w:tcPr>
          <w:p w14:paraId="3F559240" w14:textId="7D4EDAAE" w:rsidR="00160F42" w:rsidRPr="00222A3F" w:rsidRDefault="00160F42" w:rsidP="000F4B82">
            <w:pPr>
              <w:pStyle w:val="BodyText"/>
              <w:spacing w:after="160"/>
              <w:rPr>
                <w:b/>
                <w:bCs/>
                <w:spacing w:val="-2"/>
              </w:rPr>
            </w:pPr>
            <w:r w:rsidRPr="00222A3F">
              <w:rPr>
                <w:b/>
                <w:bCs/>
                <w:spacing w:val="-2"/>
              </w:rPr>
              <w:t>Event or Season</w:t>
            </w:r>
          </w:p>
        </w:tc>
        <w:tc>
          <w:tcPr>
            <w:tcW w:w="2607" w:type="dxa"/>
          </w:tcPr>
          <w:p w14:paraId="50D864AF" w14:textId="2951050E" w:rsidR="00160F42" w:rsidRPr="00222A3F" w:rsidRDefault="00160F42" w:rsidP="000F4B82">
            <w:pPr>
              <w:pStyle w:val="BodyText"/>
              <w:spacing w:after="160"/>
              <w:rPr>
                <w:b/>
                <w:bCs/>
                <w:spacing w:val="-2"/>
              </w:rPr>
            </w:pPr>
            <w:r w:rsidRPr="00222A3F">
              <w:rPr>
                <w:b/>
                <w:bCs/>
                <w:spacing w:val="-2"/>
              </w:rPr>
              <w:t>Dates</w:t>
            </w:r>
          </w:p>
        </w:tc>
        <w:tc>
          <w:tcPr>
            <w:tcW w:w="2608" w:type="dxa"/>
          </w:tcPr>
          <w:p w14:paraId="189B79B3" w14:textId="1A3CC98E" w:rsidR="00160F42" w:rsidRPr="00222A3F" w:rsidRDefault="00160F42" w:rsidP="000F4B82">
            <w:pPr>
              <w:pStyle w:val="BodyText"/>
              <w:spacing w:after="160"/>
              <w:rPr>
                <w:b/>
                <w:bCs/>
                <w:spacing w:val="-2"/>
              </w:rPr>
            </w:pPr>
            <w:r w:rsidRPr="00222A3F">
              <w:rPr>
                <w:b/>
                <w:bCs/>
                <w:spacing w:val="-2"/>
              </w:rPr>
              <w:t>Times</w:t>
            </w:r>
          </w:p>
        </w:tc>
        <w:tc>
          <w:tcPr>
            <w:tcW w:w="2608" w:type="dxa"/>
          </w:tcPr>
          <w:p w14:paraId="1F987FA0" w14:textId="461CC9E4" w:rsidR="00160F42" w:rsidRPr="00222A3F" w:rsidRDefault="00160F42" w:rsidP="000F4B82">
            <w:pPr>
              <w:pStyle w:val="BodyText"/>
              <w:spacing w:after="160"/>
              <w:rPr>
                <w:b/>
                <w:bCs/>
                <w:spacing w:val="-2"/>
              </w:rPr>
            </w:pPr>
            <w:r w:rsidRPr="00222A3F">
              <w:rPr>
                <w:b/>
                <w:bCs/>
                <w:spacing w:val="-2"/>
              </w:rPr>
              <w:t>Maximum # expected</w:t>
            </w:r>
          </w:p>
        </w:tc>
      </w:tr>
      <w:tr w:rsidR="00160F42" w14:paraId="0D8A306B" w14:textId="77777777" w:rsidTr="00160F42">
        <w:tc>
          <w:tcPr>
            <w:tcW w:w="2607" w:type="dxa"/>
          </w:tcPr>
          <w:p w14:paraId="131B8226" w14:textId="77777777" w:rsidR="00160F42" w:rsidRDefault="00160F42" w:rsidP="000F4B82">
            <w:pPr>
              <w:pStyle w:val="BodyText"/>
              <w:spacing w:after="160"/>
              <w:rPr>
                <w:spacing w:val="-2"/>
              </w:rPr>
            </w:pPr>
          </w:p>
        </w:tc>
        <w:tc>
          <w:tcPr>
            <w:tcW w:w="2607" w:type="dxa"/>
          </w:tcPr>
          <w:p w14:paraId="215CA846" w14:textId="77777777" w:rsidR="00160F42" w:rsidRDefault="00160F42" w:rsidP="000F4B82">
            <w:pPr>
              <w:pStyle w:val="BodyText"/>
              <w:spacing w:after="160"/>
              <w:rPr>
                <w:spacing w:val="-2"/>
              </w:rPr>
            </w:pPr>
          </w:p>
        </w:tc>
        <w:tc>
          <w:tcPr>
            <w:tcW w:w="2608" w:type="dxa"/>
          </w:tcPr>
          <w:p w14:paraId="7AB04F4E" w14:textId="77777777" w:rsidR="00160F42" w:rsidRDefault="00160F42" w:rsidP="000F4B82">
            <w:pPr>
              <w:pStyle w:val="BodyText"/>
              <w:spacing w:after="160"/>
              <w:rPr>
                <w:spacing w:val="-2"/>
              </w:rPr>
            </w:pPr>
          </w:p>
        </w:tc>
        <w:tc>
          <w:tcPr>
            <w:tcW w:w="2608" w:type="dxa"/>
          </w:tcPr>
          <w:p w14:paraId="58DF6749" w14:textId="77777777" w:rsidR="00160F42" w:rsidRDefault="00160F42" w:rsidP="000F4B82">
            <w:pPr>
              <w:pStyle w:val="BodyText"/>
              <w:spacing w:after="160"/>
              <w:rPr>
                <w:spacing w:val="-2"/>
              </w:rPr>
            </w:pPr>
          </w:p>
        </w:tc>
      </w:tr>
      <w:tr w:rsidR="00160F42" w14:paraId="5BA9AB5A" w14:textId="77777777" w:rsidTr="00160F42">
        <w:tc>
          <w:tcPr>
            <w:tcW w:w="2607" w:type="dxa"/>
          </w:tcPr>
          <w:p w14:paraId="097024A2" w14:textId="77777777" w:rsidR="00160F42" w:rsidRDefault="00160F42" w:rsidP="000F4B82">
            <w:pPr>
              <w:pStyle w:val="BodyText"/>
              <w:spacing w:after="160"/>
              <w:rPr>
                <w:spacing w:val="-2"/>
              </w:rPr>
            </w:pPr>
          </w:p>
        </w:tc>
        <w:tc>
          <w:tcPr>
            <w:tcW w:w="2607" w:type="dxa"/>
          </w:tcPr>
          <w:p w14:paraId="2E3A1153" w14:textId="77777777" w:rsidR="00160F42" w:rsidRDefault="00160F42" w:rsidP="000F4B82">
            <w:pPr>
              <w:pStyle w:val="BodyText"/>
              <w:spacing w:after="160"/>
              <w:rPr>
                <w:spacing w:val="-2"/>
              </w:rPr>
            </w:pPr>
          </w:p>
        </w:tc>
        <w:tc>
          <w:tcPr>
            <w:tcW w:w="2608" w:type="dxa"/>
          </w:tcPr>
          <w:p w14:paraId="04B77905" w14:textId="77777777" w:rsidR="00160F42" w:rsidRDefault="00160F42" w:rsidP="000F4B82">
            <w:pPr>
              <w:pStyle w:val="BodyText"/>
              <w:spacing w:after="160"/>
              <w:rPr>
                <w:spacing w:val="-2"/>
              </w:rPr>
            </w:pPr>
          </w:p>
        </w:tc>
        <w:tc>
          <w:tcPr>
            <w:tcW w:w="2608" w:type="dxa"/>
          </w:tcPr>
          <w:p w14:paraId="0DAA5C75" w14:textId="77777777" w:rsidR="00160F42" w:rsidRDefault="00160F42" w:rsidP="000F4B82">
            <w:pPr>
              <w:pStyle w:val="BodyText"/>
              <w:spacing w:after="160"/>
              <w:rPr>
                <w:spacing w:val="-2"/>
              </w:rPr>
            </w:pPr>
          </w:p>
        </w:tc>
      </w:tr>
    </w:tbl>
    <w:p w14:paraId="12BF6BE6" w14:textId="77777777" w:rsidR="00160F42" w:rsidRPr="00FA0DD7" w:rsidRDefault="00160F42" w:rsidP="000F4B82">
      <w:pPr>
        <w:pStyle w:val="BodyText"/>
        <w:spacing w:after="160"/>
      </w:pPr>
    </w:p>
    <w:p w14:paraId="3E7EDFF6" w14:textId="0ADDFE69" w:rsidR="00160F42" w:rsidRDefault="00160F42" w:rsidP="00222A3F">
      <w:pPr>
        <w:pStyle w:val="BodyText"/>
        <w:spacing w:after="160"/>
      </w:pPr>
      <w:bookmarkStart w:id="8" w:name="Other_Notes:"/>
      <w:bookmarkEnd w:id="8"/>
      <w:r>
        <w:t>Livestock and Hobby farms in the area (Name / Location / Type / Approx # of animals):</w:t>
      </w:r>
    </w:p>
    <w:tbl>
      <w:tblPr>
        <w:tblStyle w:val="TableGrid"/>
        <w:tblW w:w="0" w:type="auto"/>
        <w:tblLook w:val="04A0" w:firstRow="1" w:lastRow="0" w:firstColumn="1" w:lastColumn="0" w:noHBand="0" w:noVBand="1"/>
      </w:tblPr>
      <w:tblGrid>
        <w:gridCol w:w="2607"/>
        <w:gridCol w:w="2607"/>
        <w:gridCol w:w="2608"/>
        <w:gridCol w:w="2608"/>
      </w:tblGrid>
      <w:tr w:rsidR="00160F42" w14:paraId="0430BA61" w14:textId="77777777" w:rsidTr="00160F42">
        <w:tc>
          <w:tcPr>
            <w:tcW w:w="2607" w:type="dxa"/>
          </w:tcPr>
          <w:p w14:paraId="60E861E7" w14:textId="355082CC" w:rsidR="00160F42" w:rsidRPr="00222A3F" w:rsidRDefault="00160F42" w:rsidP="00160F42">
            <w:pPr>
              <w:pStyle w:val="BodyText"/>
              <w:rPr>
                <w:b/>
                <w:bCs/>
              </w:rPr>
            </w:pPr>
            <w:r w:rsidRPr="00222A3F">
              <w:rPr>
                <w:b/>
                <w:bCs/>
              </w:rPr>
              <w:t>Farm name / Owner</w:t>
            </w:r>
          </w:p>
        </w:tc>
        <w:tc>
          <w:tcPr>
            <w:tcW w:w="2607" w:type="dxa"/>
          </w:tcPr>
          <w:p w14:paraId="4E00D4E7" w14:textId="0F136FA8" w:rsidR="00160F42" w:rsidRPr="00222A3F" w:rsidRDefault="00160F42" w:rsidP="00160F42">
            <w:pPr>
              <w:pStyle w:val="BodyText"/>
              <w:rPr>
                <w:b/>
                <w:bCs/>
              </w:rPr>
            </w:pPr>
            <w:r w:rsidRPr="00222A3F">
              <w:rPr>
                <w:b/>
                <w:bCs/>
              </w:rPr>
              <w:t>Location</w:t>
            </w:r>
          </w:p>
        </w:tc>
        <w:tc>
          <w:tcPr>
            <w:tcW w:w="2608" w:type="dxa"/>
          </w:tcPr>
          <w:p w14:paraId="10F470AC" w14:textId="6E08D366" w:rsidR="00160F42" w:rsidRPr="00222A3F" w:rsidRDefault="00160F42" w:rsidP="00160F42">
            <w:pPr>
              <w:pStyle w:val="BodyText"/>
              <w:rPr>
                <w:b/>
                <w:bCs/>
              </w:rPr>
            </w:pPr>
            <w:r w:rsidRPr="00222A3F">
              <w:rPr>
                <w:b/>
                <w:bCs/>
              </w:rPr>
              <w:t>Types of animals</w:t>
            </w:r>
          </w:p>
        </w:tc>
        <w:tc>
          <w:tcPr>
            <w:tcW w:w="2608" w:type="dxa"/>
          </w:tcPr>
          <w:p w14:paraId="0C93264B" w14:textId="6C467BBF" w:rsidR="00160F42" w:rsidRPr="00222A3F" w:rsidRDefault="00160F42" w:rsidP="00160F42">
            <w:pPr>
              <w:pStyle w:val="BodyText"/>
              <w:rPr>
                <w:b/>
                <w:bCs/>
              </w:rPr>
            </w:pPr>
            <w:r w:rsidRPr="00222A3F">
              <w:rPr>
                <w:b/>
                <w:bCs/>
              </w:rPr>
              <w:t>Number of animals</w:t>
            </w:r>
          </w:p>
        </w:tc>
      </w:tr>
      <w:tr w:rsidR="00160F42" w14:paraId="3E1F39B3" w14:textId="77777777" w:rsidTr="00160F42">
        <w:tc>
          <w:tcPr>
            <w:tcW w:w="2607" w:type="dxa"/>
          </w:tcPr>
          <w:p w14:paraId="5C6AD861" w14:textId="77777777" w:rsidR="00160F42" w:rsidRDefault="00160F42" w:rsidP="00160F42">
            <w:pPr>
              <w:pStyle w:val="BodyText"/>
            </w:pPr>
          </w:p>
        </w:tc>
        <w:tc>
          <w:tcPr>
            <w:tcW w:w="2607" w:type="dxa"/>
          </w:tcPr>
          <w:p w14:paraId="09FBE379" w14:textId="77777777" w:rsidR="00160F42" w:rsidRDefault="00160F42" w:rsidP="00160F42">
            <w:pPr>
              <w:pStyle w:val="BodyText"/>
            </w:pPr>
          </w:p>
        </w:tc>
        <w:tc>
          <w:tcPr>
            <w:tcW w:w="2608" w:type="dxa"/>
          </w:tcPr>
          <w:p w14:paraId="1F525175" w14:textId="77777777" w:rsidR="00160F42" w:rsidRDefault="00160F42" w:rsidP="00160F42">
            <w:pPr>
              <w:pStyle w:val="BodyText"/>
            </w:pPr>
          </w:p>
        </w:tc>
        <w:tc>
          <w:tcPr>
            <w:tcW w:w="2608" w:type="dxa"/>
          </w:tcPr>
          <w:p w14:paraId="340BA755" w14:textId="77777777" w:rsidR="00160F42" w:rsidRDefault="00160F42" w:rsidP="00160F42">
            <w:pPr>
              <w:pStyle w:val="BodyText"/>
            </w:pPr>
          </w:p>
        </w:tc>
      </w:tr>
      <w:tr w:rsidR="00160F42" w14:paraId="74E0F55B" w14:textId="77777777" w:rsidTr="00160F42">
        <w:tc>
          <w:tcPr>
            <w:tcW w:w="2607" w:type="dxa"/>
          </w:tcPr>
          <w:p w14:paraId="4EF56F5A" w14:textId="77777777" w:rsidR="00160F42" w:rsidRDefault="00160F42" w:rsidP="00160F42">
            <w:pPr>
              <w:pStyle w:val="BodyText"/>
            </w:pPr>
          </w:p>
        </w:tc>
        <w:tc>
          <w:tcPr>
            <w:tcW w:w="2607" w:type="dxa"/>
          </w:tcPr>
          <w:p w14:paraId="38BDBC0B" w14:textId="77777777" w:rsidR="00160F42" w:rsidRDefault="00160F42" w:rsidP="00160F42">
            <w:pPr>
              <w:pStyle w:val="BodyText"/>
            </w:pPr>
          </w:p>
        </w:tc>
        <w:tc>
          <w:tcPr>
            <w:tcW w:w="2608" w:type="dxa"/>
          </w:tcPr>
          <w:p w14:paraId="61E3BE7F" w14:textId="77777777" w:rsidR="00160F42" w:rsidRDefault="00160F42" w:rsidP="00160F42">
            <w:pPr>
              <w:pStyle w:val="BodyText"/>
            </w:pPr>
          </w:p>
        </w:tc>
        <w:tc>
          <w:tcPr>
            <w:tcW w:w="2608" w:type="dxa"/>
          </w:tcPr>
          <w:p w14:paraId="790FF96E" w14:textId="77777777" w:rsidR="00160F42" w:rsidRDefault="00160F42" w:rsidP="00160F42">
            <w:pPr>
              <w:pStyle w:val="BodyText"/>
            </w:pPr>
          </w:p>
        </w:tc>
      </w:tr>
    </w:tbl>
    <w:p w14:paraId="19F692BB" w14:textId="77777777" w:rsidR="00160F42" w:rsidRDefault="00160F42" w:rsidP="00222A3F">
      <w:pPr>
        <w:pStyle w:val="BodyText"/>
      </w:pPr>
    </w:p>
    <w:p w14:paraId="57C75A89" w14:textId="040410A9" w:rsidR="00FF2177" w:rsidRPr="00061CF6" w:rsidRDefault="00FC040C" w:rsidP="000F4B82">
      <w:pPr>
        <w:spacing w:after="160"/>
        <w:ind w:left="360"/>
        <w:rPr>
          <w:rFonts w:asciiTheme="minorHAnsi" w:hAnsiTheme="minorHAnsi" w:cstheme="minorHAnsi"/>
          <w:i/>
          <w:color w:val="2E5395"/>
          <w:spacing w:val="-2"/>
          <w:sz w:val="24"/>
          <w:szCs w:val="24"/>
        </w:rPr>
      </w:pPr>
      <w:r w:rsidRPr="00FA0DD7">
        <w:rPr>
          <w:rFonts w:asciiTheme="minorHAnsi" w:hAnsiTheme="minorHAnsi" w:cstheme="minorHAnsi"/>
          <w:i/>
          <w:color w:val="2E5395"/>
          <w:sz w:val="24"/>
          <w:szCs w:val="24"/>
        </w:rPr>
        <w:t>Other</w:t>
      </w:r>
      <w:r w:rsidRPr="00FA0DD7">
        <w:rPr>
          <w:rFonts w:asciiTheme="minorHAnsi" w:hAnsiTheme="minorHAnsi" w:cstheme="minorHAnsi"/>
          <w:i/>
          <w:color w:val="2E5395"/>
          <w:spacing w:val="-3"/>
          <w:sz w:val="24"/>
          <w:szCs w:val="24"/>
        </w:rPr>
        <w:t xml:space="preserve"> </w:t>
      </w:r>
      <w:r w:rsidRPr="00FA0DD7">
        <w:rPr>
          <w:rFonts w:asciiTheme="minorHAnsi" w:hAnsiTheme="minorHAnsi" w:cstheme="minorHAnsi"/>
          <w:i/>
          <w:color w:val="2E5395"/>
          <w:spacing w:val="-2"/>
          <w:sz w:val="24"/>
          <w:szCs w:val="24"/>
        </w:rPr>
        <w:t>Notes:</w:t>
      </w:r>
    </w:p>
    <w:p w14:paraId="15E91F30" w14:textId="4252ACBB" w:rsidR="00FF2177" w:rsidRPr="00061CF6" w:rsidRDefault="00FF2177" w:rsidP="000F4B82">
      <w:pPr>
        <w:pStyle w:val="BodyText"/>
        <w:numPr>
          <w:ilvl w:val="0"/>
          <w:numId w:val="21"/>
        </w:numPr>
        <w:spacing w:after="160"/>
        <w:rPr>
          <w:rFonts w:asciiTheme="minorHAnsi" w:hAnsiTheme="minorHAnsi" w:cstheme="minorHAnsi"/>
          <w:iCs/>
        </w:rPr>
      </w:pPr>
    </w:p>
    <w:p w14:paraId="2B5E3554" w14:textId="77777777" w:rsidR="00FF2177" w:rsidRPr="00061CF6" w:rsidRDefault="00FF2177" w:rsidP="000F4B82">
      <w:pPr>
        <w:pStyle w:val="BodyText"/>
        <w:spacing w:after="160"/>
      </w:pPr>
    </w:p>
    <w:p w14:paraId="58309687" w14:textId="77777777" w:rsidR="00FF2177" w:rsidRPr="00061CF6" w:rsidRDefault="00FF2177" w:rsidP="000F4B82">
      <w:pPr>
        <w:pStyle w:val="BodyText"/>
        <w:spacing w:after="160"/>
      </w:pPr>
    </w:p>
    <w:p w14:paraId="5B0BB007" w14:textId="0B208C93" w:rsidR="00FF2177" w:rsidRPr="00061CF6" w:rsidRDefault="00FF2177" w:rsidP="000F4B82">
      <w:pPr>
        <w:pStyle w:val="BodyText"/>
        <w:spacing w:after="160"/>
      </w:pPr>
    </w:p>
    <w:p w14:paraId="5F266FCE" w14:textId="77777777" w:rsidR="00FF2177" w:rsidRDefault="00FF2177" w:rsidP="000F4B82">
      <w:pPr>
        <w:pStyle w:val="BodyText"/>
        <w:spacing w:after="160"/>
        <w:rPr>
          <w:rFonts w:asciiTheme="minorHAnsi" w:hAnsiTheme="minorHAnsi" w:cstheme="minorHAnsi"/>
          <w:i/>
        </w:rPr>
      </w:pPr>
    </w:p>
    <w:p w14:paraId="6A6CE777" w14:textId="77777777" w:rsidR="00061CF6" w:rsidRPr="00FA0DD7" w:rsidRDefault="00061CF6" w:rsidP="000F4B82">
      <w:pPr>
        <w:pStyle w:val="BodyText"/>
        <w:spacing w:after="160"/>
        <w:rPr>
          <w:rFonts w:asciiTheme="minorHAnsi" w:hAnsiTheme="minorHAnsi" w:cstheme="minorHAnsi"/>
          <w:i/>
        </w:rPr>
        <w:sectPr w:rsidR="00061CF6" w:rsidRPr="00FA0DD7">
          <w:pgSz w:w="12240" w:h="15840"/>
          <w:pgMar w:top="1500" w:right="720" w:bottom="1500" w:left="1080" w:header="0" w:footer="1307" w:gutter="0"/>
          <w:cols w:space="720"/>
        </w:sectPr>
      </w:pPr>
    </w:p>
    <w:bookmarkStart w:id="9" w:name="3.______________________________________"/>
    <w:bookmarkStart w:id="10" w:name="_Toc236053750"/>
    <w:bookmarkEnd w:id="9"/>
    <w:p w14:paraId="6EF8A1C9" w14:textId="4FBFB2CB" w:rsidR="00FF2177" w:rsidRPr="00FA0DD7" w:rsidRDefault="000F4B82" w:rsidP="000F4B82">
      <w:pPr>
        <w:pStyle w:val="Heading1"/>
        <w:numPr>
          <w:ilvl w:val="0"/>
          <w:numId w:val="3"/>
        </w:numPr>
        <w:spacing w:afterLines="160" w:after="384"/>
      </w:pPr>
      <w:r w:rsidRPr="00FA0DD7">
        <w:rPr>
          <w:rFonts w:asciiTheme="minorHAnsi" w:hAnsiTheme="minorHAnsi" w:cstheme="minorHAnsi"/>
          <w:b w:val="0"/>
          <w:noProof/>
        </w:rPr>
        <w:lastRenderedPageBreak/>
        <mc:AlternateContent>
          <mc:Choice Requires="wps">
            <w:drawing>
              <wp:anchor distT="0" distB="0" distL="0" distR="0" simplePos="0" relativeHeight="487589376" behindDoc="1" locked="0" layoutInCell="1" allowOverlap="1" wp14:anchorId="26EAF7BB" wp14:editId="66B3E0B6">
                <wp:simplePos x="0" y="0"/>
                <wp:positionH relativeFrom="page">
                  <wp:posOffset>866775</wp:posOffset>
                </wp:positionH>
                <wp:positionV relativeFrom="paragraph">
                  <wp:posOffset>425450</wp:posOffset>
                </wp:positionV>
                <wp:extent cx="6228715" cy="7048500"/>
                <wp:effectExtent l="0" t="0" r="19685" b="1905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28715" cy="7048500"/>
                        </a:xfrm>
                        <a:custGeom>
                          <a:avLst/>
                          <a:gdLst/>
                          <a:ahLst/>
                          <a:cxnLst/>
                          <a:rect l="l" t="t" r="r" b="b"/>
                          <a:pathLst>
                            <a:path w="6228715" h="7407909">
                              <a:moveTo>
                                <a:pt x="0" y="7407402"/>
                              </a:moveTo>
                              <a:lnTo>
                                <a:pt x="6228476" y="7407402"/>
                              </a:lnTo>
                              <a:lnTo>
                                <a:pt x="6228476" y="0"/>
                              </a:lnTo>
                              <a:lnTo>
                                <a:pt x="0" y="0"/>
                              </a:lnTo>
                              <a:lnTo>
                                <a:pt x="0" y="7407402"/>
                              </a:lnTo>
                              <a:close/>
                            </a:path>
                          </a:pathLst>
                        </a:custGeom>
                        <a:ln w="12700">
                          <a:solidFill>
                            <a:srgbClr val="BFBFBF"/>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578F5E61" id="Graphic 6" o:spid="_x0000_s1026" style="position:absolute;margin-left:68.25pt;margin-top:33.5pt;width:490.45pt;height:555pt;z-index:-1572710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6228715,7407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FHNRgIAAPkEAAAOAAAAZHJzL2Uyb0RvYy54bWysVMGO2jAQvVfqP1i+l4SIBTYirNpFVJVW&#10;25WWqmfjOCSq43FtQ+DvO3ZiyLY9VVUkZ5x5Hr95M5PVw7mV5CSMbUAVdDpJKRGKQ9moQ0G/7bYf&#10;lpRYx1TJJChR0Iuw9GH9/t2q07nIoAZZCkMwiLJ5pwtaO6fzJLG8Fi2zE9BCobMC0zKHW3NISsM6&#10;jN7KJEvTedKBKbUBLqzFr5veSdchflUJ7r5WlRWOyIIiNxdWE9a9X5P1iuUHw3Td8IEG+wcWLWsU&#10;XnoNtWGOkaNp/gjVNtyAhcpNOLQJVFXDRcgBs5mmv2XzWjMtQi4ojtVXmez/C8ufT6/6xXjqVj8B&#10;/2FRkaTTNr96/MYOmHNlWo9F4uQcVLxcVRRnRzh+nGfZcjG9o4Sjb5HOlndp0DlheTzOj9Z9FhBC&#10;sdOTdX0ZymixOlr8rKJpsJi+jDKU0VGCZTSUYBn3fRk1c/6c5+dN0o241Ehlli7u0/tQphZOYgcB&#10;6W6JeMQszXw0JHvDSDXG+vxmizklPr03JyIuvnWIPcZHISIivnskNmiUE++PvvgeY/5+L5dgRU/e&#10;CxCyuIqCEceyS+X1mWYLLE6oPsim3DZSho057B+lISeGen/a+mcQxY5h2li3YbbuccE1wKQauqhv&#10;HN9CeygvL4Z0OGsFtT+PzAhK5BeFzewHMxomGvtoGCcfIYxvqBfeuTt/Z0YTf31BHfbdM8RRYXns&#10;J8zXA3qsP6ng49FB1fhmCx3eMxo2OF9Br+Ff4Ad4vA+o2x9r/QsAAP//AwBQSwMEFAAGAAgAAAAh&#10;AJQaSIXhAAAADAEAAA8AAABkcnMvZG93bnJldi54bWxMj0FLxDAQhe+C/yGM4EXctKu2UpsuogiC&#10;iLi7B4/ZZmyLzaTbZLfRX+/0pLd5M4833ytX0fbiiKPvHClIFwkIpNqZjhoF283T5S0IHzQZ3TtC&#10;Bd/oYVWdnpS6MG6idzyuQyM4hHyhFbQhDIWUvm7Rar9wAxLfPt1odWA5NtKMeuJw28tlkmTS6o74&#10;Q6sHfGix/lofrIL48iOn54ul3ZuPbXzbb+r08bVW6vws3t+BCBjDnxlmfEaHipl27kDGi571VXbD&#10;VgVZzp1mQ5rm1yB285TzTlal/F+i+gUAAP//AwBQSwECLQAUAAYACAAAACEAtoM4kv4AAADhAQAA&#10;EwAAAAAAAAAAAAAAAAAAAAAAW0NvbnRlbnRfVHlwZXNdLnhtbFBLAQItABQABgAIAAAAIQA4/SH/&#10;1gAAAJQBAAALAAAAAAAAAAAAAAAAAC8BAABfcmVscy8ucmVsc1BLAQItABQABgAIAAAAIQD8lFHN&#10;RgIAAPkEAAAOAAAAAAAAAAAAAAAAAC4CAABkcnMvZTJvRG9jLnhtbFBLAQItABQABgAIAAAAIQCU&#10;GkiF4QAAAAwBAAAPAAAAAAAAAAAAAAAAAKAEAABkcnMvZG93bnJldi54bWxQSwUGAAAAAAQABADz&#10;AAAArgUAAAAA&#10;" path="m,7407402r6228476,l6228476,,,,,7407402xe" filled="f" strokecolor="#bfbfbf" strokeweight="1pt">
                <v:path arrowok="t"/>
                <w10:wrap type="topAndBottom" anchorx="page"/>
              </v:shape>
            </w:pict>
          </mc:Fallback>
        </mc:AlternateContent>
      </w:r>
      <w:r w:rsidR="00FC040C" w:rsidRPr="00FA0DD7">
        <w:t>EMERGENCY PLAN MAP</w:t>
      </w:r>
      <w:bookmarkEnd w:id="10"/>
    </w:p>
    <w:p w14:paraId="536388E4" w14:textId="323FAC3F" w:rsidR="00FF2177" w:rsidRPr="00FA0DD7" w:rsidRDefault="00FF2177" w:rsidP="000F4B82">
      <w:pPr>
        <w:pStyle w:val="BodyText"/>
        <w:spacing w:afterLines="160" w:after="384"/>
        <w:rPr>
          <w:rFonts w:asciiTheme="minorHAnsi" w:hAnsiTheme="minorHAnsi" w:cstheme="minorHAnsi"/>
          <w:b/>
        </w:rPr>
      </w:pPr>
    </w:p>
    <w:p w14:paraId="2C8769D2" w14:textId="77777777" w:rsidR="00FF2177" w:rsidRPr="00FA0DD7" w:rsidRDefault="00FF2177" w:rsidP="000F4B82">
      <w:pPr>
        <w:pStyle w:val="BodyText"/>
        <w:spacing w:afterLines="160" w:after="384"/>
        <w:rPr>
          <w:rFonts w:asciiTheme="minorHAnsi" w:hAnsiTheme="minorHAnsi" w:cstheme="minorHAnsi"/>
          <w:b/>
        </w:rPr>
        <w:sectPr w:rsidR="00FF2177" w:rsidRPr="00FA0DD7">
          <w:pgSz w:w="12240" w:h="15840"/>
          <w:pgMar w:top="1340" w:right="720" w:bottom="1500" w:left="1080" w:header="0" w:footer="1307" w:gutter="0"/>
          <w:cols w:space="720"/>
        </w:sectPr>
      </w:pPr>
    </w:p>
    <w:p w14:paraId="5D1380DF" w14:textId="4759ADAF" w:rsidR="00802F36" w:rsidRPr="00802F36" w:rsidRDefault="00FC040C" w:rsidP="000F4B82">
      <w:pPr>
        <w:pStyle w:val="Heading1"/>
        <w:numPr>
          <w:ilvl w:val="0"/>
          <w:numId w:val="3"/>
        </w:numPr>
        <w:spacing w:after="160"/>
      </w:pPr>
      <w:bookmarkStart w:id="11" w:name="4._COMMUNITY/NEIGHBOURHOOD_RISK_FACTORS"/>
      <w:bookmarkStart w:id="12" w:name="_Toc236053751"/>
      <w:bookmarkEnd w:id="11"/>
      <w:r w:rsidRPr="00FA0DD7">
        <w:lastRenderedPageBreak/>
        <w:t>COMMUNITY/NEIGHBOURHOOD RISK FACTORS</w:t>
      </w:r>
      <w:bookmarkEnd w:id="12"/>
    </w:p>
    <w:tbl>
      <w:tblPr>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9"/>
        <w:gridCol w:w="3260"/>
        <w:gridCol w:w="3118"/>
      </w:tblGrid>
      <w:tr w:rsidR="00BD2CC5" w:rsidRPr="00FA0DD7" w14:paraId="5FC1315B" w14:textId="77777777" w:rsidTr="00A45ABC">
        <w:trPr>
          <w:trHeight w:val="292"/>
        </w:trPr>
        <w:tc>
          <w:tcPr>
            <w:tcW w:w="3119" w:type="dxa"/>
          </w:tcPr>
          <w:p w14:paraId="19550B3D" w14:textId="77777777" w:rsidR="00BD2CC5" w:rsidRPr="00222A3F" w:rsidRDefault="00BD2CC5" w:rsidP="000F4B82">
            <w:pPr>
              <w:pStyle w:val="TableParagraph"/>
              <w:spacing w:after="160"/>
              <w:ind w:left="107"/>
              <w:rPr>
                <w:rFonts w:asciiTheme="minorHAnsi" w:hAnsiTheme="minorHAnsi" w:cstheme="minorHAnsi"/>
                <w:b/>
                <w:bCs/>
                <w:sz w:val="24"/>
                <w:szCs w:val="24"/>
                <w:u w:val="none"/>
              </w:rPr>
            </w:pPr>
            <w:r w:rsidRPr="00222A3F">
              <w:rPr>
                <w:rFonts w:asciiTheme="minorHAnsi" w:hAnsiTheme="minorHAnsi" w:cstheme="minorHAnsi"/>
                <w:b/>
                <w:bCs/>
                <w:sz w:val="24"/>
                <w:szCs w:val="24"/>
              </w:rPr>
              <w:t>Type</w:t>
            </w:r>
            <w:r w:rsidRPr="00222A3F">
              <w:rPr>
                <w:rFonts w:asciiTheme="minorHAnsi" w:hAnsiTheme="minorHAnsi" w:cstheme="minorHAnsi"/>
                <w:b/>
                <w:bCs/>
                <w:spacing w:val="-2"/>
                <w:sz w:val="24"/>
                <w:szCs w:val="24"/>
              </w:rPr>
              <w:t xml:space="preserve"> </w:t>
            </w:r>
            <w:r w:rsidRPr="00222A3F">
              <w:rPr>
                <w:rFonts w:asciiTheme="minorHAnsi" w:hAnsiTheme="minorHAnsi" w:cstheme="minorHAnsi"/>
                <w:b/>
                <w:bCs/>
                <w:sz w:val="24"/>
                <w:szCs w:val="24"/>
              </w:rPr>
              <w:t>of</w:t>
            </w:r>
            <w:r w:rsidRPr="00222A3F">
              <w:rPr>
                <w:rFonts w:asciiTheme="minorHAnsi" w:hAnsiTheme="minorHAnsi" w:cstheme="minorHAnsi"/>
                <w:b/>
                <w:bCs/>
                <w:spacing w:val="1"/>
                <w:sz w:val="24"/>
                <w:szCs w:val="24"/>
              </w:rPr>
              <w:t xml:space="preserve"> </w:t>
            </w:r>
            <w:r w:rsidRPr="00222A3F">
              <w:rPr>
                <w:rFonts w:asciiTheme="minorHAnsi" w:hAnsiTheme="minorHAnsi" w:cstheme="minorHAnsi"/>
                <w:b/>
                <w:bCs/>
                <w:spacing w:val="-2"/>
                <w:sz w:val="24"/>
                <w:szCs w:val="24"/>
              </w:rPr>
              <w:t>Hazard</w:t>
            </w:r>
          </w:p>
        </w:tc>
        <w:tc>
          <w:tcPr>
            <w:tcW w:w="3260" w:type="dxa"/>
          </w:tcPr>
          <w:p w14:paraId="6E9CDB47" w14:textId="77777777" w:rsidR="00BD2CC5" w:rsidRPr="00222A3F" w:rsidRDefault="00BD2CC5" w:rsidP="000F4B82">
            <w:pPr>
              <w:pStyle w:val="TableParagraph"/>
              <w:spacing w:after="160"/>
              <w:ind w:left="108"/>
              <w:rPr>
                <w:rFonts w:asciiTheme="minorHAnsi" w:hAnsiTheme="minorHAnsi" w:cstheme="minorHAnsi"/>
                <w:b/>
                <w:bCs/>
                <w:sz w:val="24"/>
                <w:szCs w:val="24"/>
                <w:u w:val="none"/>
              </w:rPr>
            </w:pPr>
            <w:r w:rsidRPr="00222A3F">
              <w:rPr>
                <w:rFonts w:asciiTheme="minorHAnsi" w:hAnsiTheme="minorHAnsi" w:cstheme="minorHAnsi"/>
                <w:b/>
                <w:bCs/>
                <w:spacing w:val="-2"/>
                <w:sz w:val="24"/>
                <w:szCs w:val="24"/>
              </w:rPr>
              <w:t>Location</w:t>
            </w:r>
          </w:p>
        </w:tc>
        <w:tc>
          <w:tcPr>
            <w:tcW w:w="3118" w:type="dxa"/>
          </w:tcPr>
          <w:p w14:paraId="129534DF" w14:textId="77777777" w:rsidR="00BD2CC5" w:rsidRPr="00222A3F" w:rsidRDefault="00BD2CC5" w:rsidP="000F4B82">
            <w:pPr>
              <w:pStyle w:val="TableParagraph"/>
              <w:spacing w:after="160"/>
              <w:ind w:left="108"/>
              <w:rPr>
                <w:rFonts w:asciiTheme="minorHAnsi" w:hAnsiTheme="minorHAnsi" w:cstheme="minorHAnsi"/>
                <w:b/>
                <w:bCs/>
                <w:sz w:val="24"/>
                <w:szCs w:val="24"/>
                <w:u w:val="none"/>
              </w:rPr>
            </w:pPr>
            <w:r w:rsidRPr="00222A3F">
              <w:rPr>
                <w:rFonts w:asciiTheme="minorHAnsi" w:hAnsiTheme="minorHAnsi" w:cstheme="minorHAnsi"/>
                <w:b/>
                <w:bCs/>
                <w:sz w:val="24"/>
                <w:szCs w:val="24"/>
              </w:rPr>
              <w:t>How</w:t>
            </w:r>
            <w:r w:rsidRPr="00222A3F">
              <w:rPr>
                <w:rFonts w:asciiTheme="minorHAnsi" w:hAnsiTheme="minorHAnsi" w:cstheme="minorHAnsi"/>
                <w:b/>
                <w:bCs/>
                <w:spacing w:val="-2"/>
                <w:sz w:val="24"/>
                <w:szCs w:val="24"/>
              </w:rPr>
              <w:t xml:space="preserve"> </w:t>
            </w:r>
            <w:r w:rsidRPr="00222A3F">
              <w:rPr>
                <w:rFonts w:asciiTheme="minorHAnsi" w:hAnsiTheme="minorHAnsi" w:cstheme="minorHAnsi"/>
                <w:b/>
                <w:bCs/>
                <w:sz w:val="24"/>
                <w:szCs w:val="24"/>
              </w:rPr>
              <w:t>it</w:t>
            </w:r>
            <w:r w:rsidRPr="00222A3F">
              <w:rPr>
                <w:rFonts w:asciiTheme="minorHAnsi" w:hAnsiTheme="minorHAnsi" w:cstheme="minorHAnsi"/>
                <w:b/>
                <w:bCs/>
                <w:spacing w:val="1"/>
                <w:sz w:val="24"/>
                <w:szCs w:val="24"/>
              </w:rPr>
              <w:t xml:space="preserve"> </w:t>
            </w:r>
            <w:r w:rsidRPr="00222A3F">
              <w:rPr>
                <w:rFonts w:asciiTheme="minorHAnsi" w:hAnsiTheme="minorHAnsi" w:cstheme="minorHAnsi"/>
                <w:b/>
                <w:bCs/>
                <w:sz w:val="24"/>
                <w:szCs w:val="24"/>
              </w:rPr>
              <w:t>was</w:t>
            </w:r>
            <w:r w:rsidRPr="00222A3F">
              <w:rPr>
                <w:rFonts w:asciiTheme="minorHAnsi" w:hAnsiTheme="minorHAnsi" w:cstheme="minorHAnsi"/>
                <w:b/>
                <w:bCs/>
                <w:spacing w:val="-1"/>
                <w:sz w:val="24"/>
                <w:szCs w:val="24"/>
              </w:rPr>
              <w:t xml:space="preserve"> </w:t>
            </w:r>
            <w:r w:rsidRPr="00222A3F">
              <w:rPr>
                <w:rFonts w:asciiTheme="minorHAnsi" w:hAnsiTheme="minorHAnsi" w:cstheme="minorHAnsi"/>
                <w:b/>
                <w:bCs/>
                <w:spacing w:val="-2"/>
                <w:sz w:val="24"/>
                <w:szCs w:val="24"/>
              </w:rPr>
              <w:t>identified</w:t>
            </w:r>
          </w:p>
        </w:tc>
      </w:tr>
      <w:tr w:rsidR="00BD2CC5" w:rsidRPr="00FA0DD7" w14:paraId="0E8DDF6E" w14:textId="77777777" w:rsidTr="00A45ABC">
        <w:trPr>
          <w:trHeight w:val="294"/>
        </w:trPr>
        <w:tc>
          <w:tcPr>
            <w:tcW w:w="3119" w:type="dxa"/>
          </w:tcPr>
          <w:p w14:paraId="118F47A7" w14:textId="77777777" w:rsidR="00BD2CC5" w:rsidRPr="00FA0DD7" w:rsidRDefault="00BD2CC5" w:rsidP="000F4B82">
            <w:pPr>
              <w:pStyle w:val="TableParagraph"/>
              <w:spacing w:after="160"/>
              <w:rPr>
                <w:rFonts w:asciiTheme="minorHAnsi" w:hAnsiTheme="minorHAnsi" w:cstheme="minorHAnsi"/>
                <w:sz w:val="24"/>
                <w:szCs w:val="24"/>
                <w:u w:val="none"/>
              </w:rPr>
            </w:pPr>
          </w:p>
        </w:tc>
        <w:tc>
          <w:tcPr>
            <w:tcW w:w="3260" w:type="dxa"/>
          </w:tcPr>
          <w:p w14:paraId="40BC9D92" w14:textId="77777777" w:rsidR="00BD2CC5" w:rsidRPr="00FA0DD7" w:rsidRDefault="00BD2CC5" w:rsidP="000F4B82">
            <w:pPr>
              <w:pStyle w:val="TableParagraph"/>
              <w:spacing w:after="160"/>
              <w:rPr>
                <w:rFonts w:asciiTheme="minorHAnsi" w:hAnsiTheme="minorHAnsi" w:cstheme="minorHAnsi"/>
                <w:sz w:val="24"/>
                <w:szCs w:val="24"/>
                <w:u w:val="none"/>
              </w:rPr>
            </w:pPr>
          </w:p>
        </w:tc>
        <w:tc>
          <w:tcPr>
            <w:tcW w:w="3118" w:type="dxa"/>
          </w:tcPr>
          <w:p w14:paraId="1EF5C3F5" w14:textId="77777777" w:rsidR="00BD2CC5" w:rsidRPr="00FA0DD7" w:rsidRDefault="00BD2CC5" w:rsidP="000F4B82">
            <w:pPr>
              <w:pStyle w:val="TableParagraph"/>
              <w:spacing w:after="160"/>
              <w:rPr>
                <w:rFonts w:asciiTheme="minorHAnsi" w:hAnsiTheme="minorHAnsi" w:cstheme="minorHAnsi"/>
                <w:sz w:val="24"/>
                <w:szCs w:val="24"/>
                <w:u w:val="none"/>
              </w:rPr>
            </w:pPr>
          </w:p>
        </w:tc>
      </w:tr>
      <w:tr w:rsidR="00BD2CC5" w:rsidRPr="00FA0DD7" w14:paraId="001B5ACA" w14:textId="77777777" w:rsidTr="00A45ABC">
        <w:trPr>
          <w:trHeight w:val="292"/>
        </w:trPr>
        <w:tc>
          <w:tcPr>
            <w:tcW w:w="3119" w:type="dxa"/>
          </w:tcPr>
          <w:p w14:paraId="73C12732" w14:textId="77777777" w:rsidR="00BD2CC5" w:rsidRPr="00FA0DD7" w:rsidRDefault="00BD2CC5" w:rsidP="000F4B82">
            <w:pPr>
              <w:pStyle w:val="TableParagraph"/>
              <w:spacing w:after="160"/>
              <w:rPr>
                <w:rFonts w:asciiTheme="minorHAnsi" w:hAnsiTheme="minorHAnsi" w:cstheme="minorHAnsi"/>
                <w:sz w:val="24"/>
                <w:szCs w:val="24"/>
                <w:u w:val="none"/>
              </w:rPr>
            </w:pPr>
          </w:p>
        </w:tc>
        <w:tc>
          <w:tcPr>
            <w:tcW w:w="3260" w:type="dxa"/>
          </w:tcPr>
          <w:p w14:paraId="540997C2" w14:textId="77777777" w:rsidR="00BD2CC5" w:rsidRPr="00FA0DD7" w:rsidRDefault="00BD2CC5" w:rsidP="000F4B82">
            <w:pPr>
              <w:pStyle w:val="TableParagraph"/>
              <w:spacing w:after="160"/>
              <w:rPr>
                <w:rFonts w:asciiTheme="minorHAnsi" w:hAnsiTheme="minorHAnsi" w:cstheme="minorHAnsi"/>
                <w:sz w:val="24"/>
                <w:szCs w:val="24"/>
                <w:u w:val="none"/>
              </w:rPr>
            </w:pPr>
          </w:p>
        </w:tc>
        <w:tc>
          <w:tcPr>
            <w:tcW w:w="3118" w:type="dxa"/>
          </w:tcPr>
          <w:p w14:paraId="0F0FCB37" w14:textId="77777777" w:rsidR="00BD2CC5" w:rsidRPr="00FA0DD7" w:rsidRDefault="00BD2CC5" w:rsidP="000F4B82">
            <w:pPr>
              <w:pStyle w:val="TableParagraph"/>
              <w:spacing w:after="160"/>
              <w:rPr>
                <w:rFonts w:asciiTheme="minorHAnsi" w:hAnsiTheme="minorHAnsi" w:cstheme="minorHAnsi"/>
                <w:sz w:val="24"/>
                <w:szCs w:val="24"/>
                <w:u w:val="none"/>
              </w:rPr>
            </w:pPr>
          </w:p>
        </w:tc>
      </w:tr>
      <w:tr w:rsidR="00BD2CC5" w:rsidRPr="00FA0DD7" w14:paraId="10DCE86E" w14:textId="77777777" w:rsidTr="00A45ABC">
        <w:trPr>
          <w:trHeight w:val="292"/>
        </w:trPr>
        <w:tc>
          <w:tcPr>
            <w:tcW w:w="3119" w:type="dxa"/>
          </w:tcPr>
          <w:p w14:paraId="3476B2CD" w14:textId="77777777" w:rsidR="00BD2CC5" w:rsidRPr="00FA0DD7" w:rsidRDefault="00BD2CC5" w:rsidP="000F4B82">
            <w:pPr>
              <w:pStyle w:val="TableParagraph"/>
              <w:spacing w:after="160"/>
              <w:rPr>
                <w:rFonts w:asciiTheme="minorHAnsi" w:hAnsiTheme="minorHAnsi" w:cstheme="minorHAnsi"/>
                <w:sz w:val="24"/>
                <w:szCs w:val="24"/>
                <w:u w:val="none"/>
              </w:rPr>
            </w:pPr>
          </w:p>
        </w:tc>
        <w:tc>
          <w:tcPr>
            <w:tcW w:w="3260" w:type="dxa"/>
          </w:tcPr>
          <w:p w14:paraId="48B63DE3" w14:textId="77777777" w:rsidR="00BD2CC5" w:rsidRPr="00FA0DD7" w:rsidRDefault="00BD2CC5" w:rsidP="000F4B82">
            <w:pPr>
              <w:pStyle w:val="TableParagraph"/>
              <w:spacing w:after="160"/>
              <w:rPr>
                <w:rFonts w:asciiTheme="minorHAnsi" w:hAnsiTheme="minorHAnsi" w:cstheme="minorHAnsi"/>
                <w:sz w:val="24"/>
                <w:szCs w:val="24"/>
                <w:u w:val="none"/>
              </w:rPr>
            </w:pPr>
          </w:p>
        </w:tc>
        <w:tc>
          <w:tcPr>
            <w:tcW w:w="3118" w:type="dxa"/>
          </w:tcPr>
          <w:p w14:paraId="12710668" w14:textId="77777777" w:rsidR="00BD2CC5" w:rsidRPr="00FA0DD7" w:rsidRDefault="00BD2CC5" w:rsidP="000F4B82">
            <w:pPr>
              <w:pStyle w:val="TableParagraph"/>
              <w:spacing w:after="160"/>
              <w:rPr>
                <w:rFonts w:asciiTheme="minorHAnsi" w:hAnsiTheme="minorHAnsi" w:cstheme="minorHAnsi"/>
                <w:sz w:val="24"/>
                <w:szCs w:val="24"/>
                <w:u w:val="none"/>
              </w:rPr>
            </w:pPr>
          </w:p>
        </w:tc>
      </w:tr>
    </w:tbl>
    <w:p w14:paraId="3D0D66E8" w14:textId="77777777" w:rsidR="00FF2177" w:rsidRPr="00FA0DD7" w:rsidRDefault="00FF2177" w:rsidP="000F4B82">
      <w:pPr>
        <w:pStyle w:val="BodyText"/>
        <w:spacing w:after="160"/>
        <w:rPr>
          <w:rFonts w:asciiTheme="minorHAnsi" w:hAnsiTheme="minorHAnsi" w:cstheme="minorHAnsi"/>
          <w:b/>
        </w:rPr>
      </w:pPr>
    </w:p>
    <w:p w14:paraId="6C4BB8E7" w14:textId="48461B6F" w:rsidR="00FA0DD7" w:rsidRPr="00FA0DD7" w:rsidRDefault="00FC040C" w:rsidP="000F4B82">
      <w:pPr>
        <w:pStyle w:val="Heading1"/>
        <w:numPr>
          <w:ilvl w:val="0"/>
          <w:numId w:val="3"/>
        </w:numPr>
        <w:spacing w:after="160"/>
      </w:pPr>
      <w:bookmarkStart w:id="13" w:name="5._COMMUNITY/NEIGHBOURHOOD_RESPONSE_ASSE"/>
      <w:bookmarkStart w:id="14" w:name="_Toc236053752"/>
      <w:bookmarkEnd w:id="13"/>
      <w:r w:rsidRPr="00FA0DD7">
        <w:t>COMMUNITY/NEIGHBOURHOOD RESPONSE ASSETS</w:t>
      </w:r>
      <w:bookmarkEnd w:id="14"/>
    </w:p>
    <w:p w14:paraId="4ABFFBD1" w14:textId="0EFE2EDC" w:rsidR="00FF2177" w:rsidRPr="00FA0DD7" w:rsidRDefault="002F1464" w:rsidP="000F4B82">
      <w:pPr>
        <w:pStyle w:val="Heading2"/>
        <w:numPr>
          <w:ilvl w:val="1"/>
          <w:numId w:val="10"/>
        </w:numPr>
        <w:spacing w:after="160"/>
        <w:ind w:left="1701" w:hanging="425"/>
      </w:pPr>
      <w:bookmarkStart w:id="15" w:name="5.1._For_smaller_emergencies,_not_requir"/>
      <w:bookmarkEnd w:id="15"/>
      <w:r>
        <w:t xml:space="preserve"> </w:t>
      </w:r>
      <w:bookmarkStart w:id="16" w:name="_Toc236053753"/>
      <w:r w:rsidR="00BD2CC5">
        <w:t>Community Assets</w:t>
      </w:r>
      <w:bookmarkEnd w:id="16"/>
    </w:p>
    <w:p w14:paraId="422C5F8F" w14:textId="77777777" w:rsidR="00FF2177" w:rsidRPr="00FA0DD7" w:rsidRDefault="00FC040C" w:rsidP="000F4B82">
      <w:pPr>
        <w:spacing w:after="160"/>
        <w:ind w:left="360"/>
        <w:rPr>
          <w:rFonts w:asciiTheme="minorHAnsi" w:hAnsiTheme="minorHAnsi" w:cstheme="minorHAnsi"/>
          <w:i/>
          <w:sz w:val="24"/>
          <w:szCs w:val="24"/>
        </w:rPr>
      </w:pPr>
      <w:bookmarkStart w:id="17" w:name="List_of_emergency_accommodation:_(hotel/"/>
      <w:bookmarkEnd w:id="17"/>
      <w:r w:rsidRPr="00FA0DD7">
        <w:rPr>
          <w:rFonts w:asciiTheme="minorHAnsi" w:hAnsiTheme="minorHAnsi" w:cstheme="minorHAnsi"/>
          <w:i/>
          <w:color w:val="2E5395"/>
          <w:sz w:val="24"/>
          <w:szCs w:val="24"/>
        </w:rPr>
        <w:t>List</w:t>
      </w:r>
      <w:r w:rsidRPr="00FA0DD7">
        <w:rPr>
          <w:rFonts w:asciiTheme="minorHAnsi" w:hAnsiTheme="minorHAnsi" w:cstheme="minorHAnsi"/>
          <w:i/>
          <w:color w:val="2E5395"/>
          <w:spacing w:val="-1"/>
          <w:sz w:val="24"/>
          <w:szCs w:val="24"/>
        </w:rPr>
        <w:t xml:space="preserve"> </w:t>
      </w:r>
      <w:r w:rsidRPr="00FA0DD7">
        <w:rPr>
          <w:rFonts w:asciiTheme="minorHAnsi" w:hAnsiTheme="minorHAnsi" w:cstheme="minorHAnsi"/>
          <w:i/>
          <w:color w:val="2E5395"/>
          <w:sz w:val="24"/>
          <w:szCs w:val="24"/>
        </w:rPr>
        <w:t>of</w:t>
      </w:r>
      <w:r w:rsidRPr="00FA0DD7">
        <w:rPr>
          <w:rFonts w:asciiTheme="minorHAnsi" w:hAnsiTheme="minorHAnsi" w:cstheme="minorHAnsi"/>
          <w:i/>
          <w:color w:val="2E5395"/>
          <w:spacing w:val="-3"/>
          <w:sz w:val="24"/>
          <w:szCs w:val="24"/>
        </w:rPr>
        <w:t xml:space="preserve"> </w:t>
      </w:r>
      <w:r w:rsidRPr="00FA0DD7">
        <w:rPr>
          <w:rFonts w:asciiTheme="minorHAnsi" w:hAnsiTheme="minorHAnsi" w:cstheme="minorHAnsi"/>
          <w:i/>
          <w:color w:val="2E5395"/>
          <w:sz w:val="24"/>
          <w:szCs w:val="24"/>
        </w:rPr>
        <w:t>emergency</w:t>
      </w:r>
      <w:r w:rsidRPr="00FA0DD7">
        <w:rPr>
          <w:rFonts w:asciiTheme="minorHAnsi" w:hAnsiTheme="minorHAnsi" w:cstheme="minorHAnsi"/>
          <w:i/>
          <w:color w:val="2E5395"/>
          <w:spacing w:val="-4"/>
          <w:sz w:val="24"/>
          <w:szCs w:val="24"/>
        </w:rPr>
        <w:t xml:space="preserve"> </w:t>
      </w:r>
      <w:r w:rsidRPr="00FA0DD7">
        <w:rPr>
          <w:rFonts w:asciiTheme="minorHAnsi" w:hAnsiTheme="minorHAnsi" w:cstheme="minorHAnsi"/>
          <w:i/>
          <w:color w:val="2E5395"/>
          <w:sz w:val="24"/>
          <w:szCs w:val="24"/>
        </w:rPr>
        <w:t>accommodation:</w:t>
      </w:r>
      <w:r w:rsidRPr="00FA0DD7">
        <w:rPr>
          <w:rFonts w:asciiTheme="minorHAnsi" w:hAnsiTheme="minorHAnsi" w:cstheme="minorHAnsi"/>
          <w:i/>
          <w:color w:val="2E5395"/>
          <w:spacing w:val="-3"/>
          <w:sz w:val="24"/>
          <w:szCs w:val="24"/>
        </w:rPr>
        <w:t xml:space="preserve"> </w:t>
      </w:r>
      <w:r w:rsidRPr="00FA0DD7">
        <w:rPr>
          <w:rFonts w:asciiTheme="minorHAnsi" w:hAnsiTheme="minorHAnsi" w:cstheme="minorHAnsi"/>
          <w:i/>
          <w:color w:val="2E5395"/>
          <w:spacing w:val="-2"/>
          <w:sz w:val="24"/>
          <w:szCs w:val="24"/>
        </w:rPr>
        <w:t>(hotel/motel/s)</w:t>
      </w: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34"/>
        <w:gridCol w:w="3146"/>
        <w:gridCol w:w="3158"/>
      </w:tblGrid>
      <w:tr w:rsidR="00FF2177" w:rsidRPr="00FA0DD7" w14:paraId="41C51C54" w14:textId="77777777">
        <w:trPr>
          <w:trHeight w:val="292"/>
        </w:trPr>
        <w:tc>
          <w:tcPr>
            <w:tcW w:w="3134" w:type="dxa"/>
          </w:tcPr>
          <w:p w14:paraId="3B5ADA99" w14:textId="77777777" w:rsidR="00FF2177" w:rsidRPr="00222A3F" w:rsidRDefault="00FC040C" w:rsidP="000F4B82">
            <w:pPr>
              <w:pStyle w:val="TableParagraph"/>
              <w:spacing w:after="160"/>
              <w:ind w:left="107"/>
              <w:rPr>
                <w:rFonts w:asciiTheme="minorHAnsi" w:hAnsiTheme="minorHAnsi" w:cstheme="minorHAnsi"/>
                <w:b/>
                <w:bCs/>
                <w:sz w:val="24"/>
                <w:szCs w:val="24"/>
                <w:u w:val="none"/>
              </w:rPr>
            </w:pPr>
            <w:r w:rsidRPr="00222A3F">
              <w:rPr>
                <w:rFonts w:asciiTheme="minorHAnsi" w:hAnsiTheme="minorHAnsi" w:cstheme="minorHAnsi"/>
                <w:b/>
                <w:bCs/>
                <w:spacing w:val="-4"/>
                <w:sz w:val="24"/>
                <w:szCs w:val="24"/>
              </w:rPr>
              <w:t>Name</w:t>
            </w:r>
          </w:p>
        </w:tc>
        <w:tc>
          <w:tcPr>
            <w:tcW w:w="3146" w:type="dxa"/>
          </w:tcPr>
          <w:p w14:paraId="2780FDC5" w14:textId="77777777" w:rsidR="00FF2177" w:rsidRPr="00222A3F" w:rsidRDefault="00FC040C" w:rsidP="000F4B82">
            <w:pPr>
              <w:pStyle w:val="TableParagraph"/>
              <w:spacing w:after="160"/>
              <w:ind w:left="108"/>
              <w:rPr>
                <w:rFonts w:asciiTheme="minorHAnsi" w:hAnsiTheme="minorHAnsi" w:cstheme="minorHAnsi"/>
                <w:b/>
                <w:bCs/>
                <w:sz w:val="24"/>
                <w:szCs w:val="24"/>
                <w:u w:val="none"/>
              </w:rPr>
            </w:pPr>
            <w:r w:rsidRPr="00222A3F">
              <w:rPr>
                <w:rFonts w:asciiTheme="minorHAnsi" w:hAnsiTheme="minorHAnsi" w:cstheme="minorHAnsi"/>
                <w:b/>
                <w:bCs/>
                <w:spacing w:val="-2"/>
                <w:sz w:val="24"/>
                <w:szCs w:val="24"/>
              </w:rPr>
              <w:t>Address</w:t>
            </w:r>
          </w:p>
        </w:tc>
        <w:tc>
          <w:tcPr>
            <w:tcW w:w="3158" w:type="dxa"/>
          </w:tcPr>
          <w:p w14:paraId="1A942E68" w14:textId="77777777" w:rsidR="00FF2177" w:rsidRPr="00222A3F" w:rsidRDefault="00FC040C" w:rsidP="000F4B82">
            <w:pPr>
              <w:pStyle w:val="TableParagraph"/>
              <w:spacing w:after="160"/>
              <w:ind w:left="108"/>
              <w:rPr>
                <w:rFonts w:asciiTheme="minorHAnsi" w:hAnsiTheme="minorHAnsi" w:cstheme="minorHAnsi"/>
                <w:b/>
                <w:bCs/>
                <w:sz w:val="24"/>
                <w:szCs w:val="24"/>
                <w:u w:val="none"/>
              </w:rPr>
            </w:pPr>
            <w:r w:rsidRPr="00222A3F">
              <w:rPr>
                <w:rFonts w:asciiTheme="minorHAnsi" w:hAnsiTheme="minorHAnsi" w:cstheme="minorHAnsi"/>
                <w:b/>
                <w:bCs/>
                <w:sz w:val="24"/>
                <w:szCs w:val="24"/>
              </w:rPr>
              <w:t>Telephone</w:t>
            </w:r>
            <w:r w:rsidRPr="00222A3F">
              <w:rPr>
                <w:rFonts w:asciiTheme="minorHAnsi" w:hAnsiTheme="minorHAnsi" w:cstheme="minorHAnsi"/>
                <w:b/>
                <w:bCs/>
                <w:spacing w:val="-4"/>
                <w:sz w:val="24"/>
                <w:szCs w:val="24"/>
              </w:rPr>
              <w:t xml:space="preserve"> </w:t>
            </w:r>
            <w:r w:rsidRPr="00222A3F">
              <w:rPr>
                <w:rFonts w:asciiTheme="minorHAnsi" w:hAnsiTheme="minorHAnsi" w:cstheme="minorHAnsi"/>
                <w:b/>
                <w:bCs/>
                <w:spacing w:val="-2"/>
                <w:sz w:val="24"/>
                <w:szCs w:val="24"/>
              </w:rPr>
              <w:t>number</w:t>
            </w:r>
          </w:p>
        </w:tc>
      </w:tr>
      <w:tr w:rsidR="00FF2177" w:rsidRPr="00FA0DD7" w14:paraId="59E2ACC0" w14:textId="77777777">
        <w:trPr>
          <w:trHeight w:val="294"/>
        </w:trPr>
        <w:tc>
          <w:tcPr>
            <w:tcW w:w="3134" w:type="dxa"/>
          </w:tcPr>
          <w:p w14:paraId="41DCA678"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146" w:type="dxa"/>
          </w:tcPr>
          <w:p w14:paraId="48EB2F45"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158" w:type="dxa"/>
          </w:tcPr>
          <w:p w14:paraId="01815691" w14:textId="77777777" w:rsidR="00FF2177" w:rsidRPr="00FA0DD7" w:rsidRDefault="00FF2177" w:rsidP="000F4B82">
            <w:pPr>
              <w:pStyle w:val="TableParagraph"/>
              <w:spacing w:after="160"/>
              <w:rPr>
                <w:rFonts w:asciiTheme="minorHAnsi" w:hAnsiTheme="minorHAnsi" w:cstheme="minorHAnsi"/>
                <w:sz w:val="24"/>
                <w:szCs w:val="24"/>
                <w:u w:val="none"/>
              </w:rPr>
            </w:pPr>
          </w:p>
        </w:tc>
      </w:tr>
      <w:tr w:rsidR="00FF2177" w:rsidRPr="00FA0DD7" w14:paraId="13228FC4" w14:textId="77777777">
        <w:trPr>
          <w:trHeight w:val="292"/>
        </w:trPr>
        <w:tc>
          <w:tcPr>
            <w:tcW w:w="3134" w:type="dxa"/>
          </w:tcPr>
          <w:p w14:paraId="680A24CE"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146" w:type="dxa"/>
          </w:tcPr>
          <w:p w14:paraId="6832DD15"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158" w:type="dxa"/>
          </w:tcPr>
          <w:p w14:paraId="02585E34" w14:textId="77777777" w:rsidR="00FF2177" w:rsidRPr="00FA0DD7" w:rsidRDefault="00FF2177" w:rsidP="000F4B82">
            <w:pPr>
              <w:pStyle w:val="TableParagraph"/>
              <w:spacing w:after="160"/>
              <w:rPr>
                <w:rFonts w:asciiTheme="minorHAnsi" w:hAnsiTheme="minorHAnsi" w:cstheme="minorHAnsi"/>
                <w:sz w:val="24"/>
                <w:szCs w:val="24"/>
                <w:u w:val="none"/>
              </w:rPr>
            </w:pPr>
          </w:p>
        </w:tc>
      </w:tr>
      <w:tr w:rsidR="00FF2177" w:rsidRPr="00FA0DD7" w14:paraId="5A27F366" w14:textId="77777777">
        <w:trPr>
          <w:trHeight w:val="292"/>
        </w:trPr>
        <w:tc>
          <w:tcPr>
            <w:tcW w:w="3134" w:type="dxa"/>
          </w:tcPr>
          <w:p w14:paraId="2FF1FF63"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146" w:type="dxa"/>
          </w:tcPr>
          <w:p w14:paraId="71DF57BF"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158" w:type="dxa"/>
          </w:tcPr>
          <w:p w14:paraId="203631F9" w14:textId="77777777" w:rsidR="00FF2177" w:rsidRPr="00FA0DD7" w:rsidRDefault="00FF2177" w:rsidP="000F4B82">
            <w:pPr>
              <w:pStyle w:val="TableParagraph"/>
              <w:spacing w:after="160"/>
              <w:rPr>
                <w:rFonts w:asciiTheme="minorHAnsi" w:hAnsiTheme="minorHAnsi" w:cstheme="minorHAnsi"/>
                <w:sz w:val="24"/>
                <w:szCs w:val="24"/>
                <w:u w:val="none"/>
              </w:rPr>
            </w:pPr>
          </w:p>
        </w:tc>
      </w:tr>
    </w:tbl>
    <w:p w14:paraId="382F513B" w14:textId="77777777" w:rsidR="00FF2177" w:rsidRPr="00FA0DD7" w:rsidRDefault="00FF2177" w:rsidP="000F4B82">
      <w:pPr>
        <w:pStyle w:val="BodyText"/>
        <w:spacing w:after="160"/>
        <w:rPr>
          <w:rFonts w:asciiTheme="minorHAnsi" w:hAnsiTheme="minorHAnsi" w:cstheme="minorHAnsi"/>
          <w:i/>
        </w:rPr>
      </w:pPr>
    </w:p>
    <w:p w14:paraId="0A4C258B" w14:textId="77777777" w:rsidR="00FF2177" w:rsidRPr="00FA0DD7" w:rsidRDefault="00FC040C" w:rsidP="000F4B82">
      <w:pPr>
        <w:spacing w:after="160"/>
        <w:ind w:left="360"/>
        <w:rPr>
          <w:rFonts w:asciiTheme="minorHAnsi" w:hAnsiTheme="minorHAnsi" w:cstheme="minorHAnsi"/>
          <w:i/>
          <w:sz w:val="24"/>
          <w:szCs w:val="24"/>
        </w:rPr>
      </w:pPr>
      <w:bookmarkStart w:id="18" w:name="List_of_food_suppliers_–_restaurants_and"/>
      <w:bookmarkEnd w:id="18"/>
      <w:r w:rsidRPr="00FA0DD7">
        <w:rPr>
          <w:rFonts w:asciiTheme="minorHAnsi" w:hAnsiTheme="minorHAnsi" w:cstheme="minorHAnsi"/>
          <w:i/>
          <w:color w:val="2E5395"/>
          <w:sz w:val="24"/>
          <w:szCs w:val="24"/>
        </w:rPr>
        <w:t>List</w:t>
      </w:r>
      <w:r w:rsidRPr="00FA0DD7">
        <w:rPr>
          <w:rFonts w:asciiTheme="minorHAnsi" w:hAnsiTheme="minorHAnsi" w:cstheme="minorHAnsi"/>
          <w:i/>
          <w:color w:val="2E5395"/>
          <w:spacing w:val="-1"/>
          <w:sz w:val="24"/>
          <w:szCs w:val="24"/>
        </w:rPr>
        <w:t xml:space="preserve"> </w:t>
      </w:r>
      <w:r w:rsidRPr="00FA0DD7">
        <w:rPr>
          <w:rFonts w:asciiTheme="minorHAnsi" w:hAnsiTheme="minorHAnsi" w:cstheme="minorHAnsi"/>
          <w:i/>
          <w:color w:val="2E5395"/>
          <w:sz w:val="24"/>
          <w:szCs w:val="24"/>
        </w:rPr>
        <w:t>of</w:t>
      </w:r>
      <w:r w:rsidRPr="00FA0DD7">
        <w:rPr>
          <w:rFonts w:asciiTheme="minorHAnsi" w:hAnsiTheme="minorHAnsi" w:cstheme="minorHAnsi"/>
          <w:i/>
          <w:color w:val="2E5395"/>
          <w:spacing w:val="-4"/>
          <w:sz w:val="24"/>
          <w:szCs w:val="24"/>
        </w:rPr>
        <w:t xml:space="preserve"> </w:t>
      </w:r>
      <w:r w:rsidRPr="00FA0DD7">
        <w:rPr>
          <w:rFonts w:asciiTheme="minorHAnsi" w:hAnsiTheme="minorHAnsi" w:cstheme="minorHAnsi"/>
          <w:i/>
          <w:color w:val="2E5395"/>
          <w:sz w:val="24"/>
          <w:szCs w:val="24"/>
        </w:rPr>
        <w:t>food</w:t>
      </w:r>
      <w:r w:rsidRPr="00FA0DD7">
        <w:rPr>
          <w:rFonts w:asciiTheme="minorHAnsi" w:hAnsiTheme="minorHAnsi" w:cstheme="minorHAnsi"/>
          <w:i/>
          <w:color w:val="2E5395"/>
          <w:spacing w:val="-2"/>
          <w:sz w:val="24"/>
          <w:szCs w:val="24"/>
        </w:rPr>
        <w:t xml:space="preserve"> </w:t>
      </w:r>
      <w:r w:rsidRPr="00FA0DD7">
        <w:rPr>
          <w:rFonts w:asciiTheme="minorHAnsi" w:hAnsiTheme="minorHAnsi" w:cstheme="minorHAnsi"/>
          <w:i/>
          <w:color w:val="2E5395"/>
          <w:sz w:val="24"/>
          <w:szCs w:val="24"/>
        </w:rPr>
        <w:t>suppliers</w:t>
      </w:r>
      <w:r w:rsidRPr="00FA0DD7">
        <w:rPr>
          <w:rFonts w:asciiTheme="minorHAnsi" w:hAnsiTheme="minorHAnsi" w:cstheme="minorHAnsi"/>
          <w:i/>
          <w:color w:val="2E5395"/>
          <w:spacing w:val="-3"/>
          <w:sz w:val="24"/>
          <w:szCs w:val="24"/>
        </w:rPr>
        <w:t xml:space="preserve"> </w:t>
      </w:r>
      <w:r w:rsidRPr="00FA0DD7">
        <w:rPr>
          <w:rFonts w:asciiTheme="minorHAnsi" w:hAnsiTheme="minorHAnsi" w:cstheme="minorHAnsi"/>
          <w:i/>
          <w:color w:val="2E5395"/>
          <w:sz w:val="24"/>
          <w:szCs w:val="24"/>
        </w:rPr>
        <w:t>–</w:t>
      </w:r>
      <w:r w:rsidRPr="00FA0DD7">
        <w:rPr>
          <w:rFonts w:asciiTheme="minorHAnsi" w:hAnsiTheme="minorHAnsi" w:cstheme="minorHAnsi"/>
          <w:i/>
          <w:color w:val="2E5395"/>
          <w:spacing w:val="-1"/>
          <w:sz w:val="24"/>
          <w:szCs w:val="24"/>
        </w:rPr>
        <w:t xml:space="preserve"> </w:t>
      </w:r>
      <w:r w:rsidRPr="00FA0DD7">
        <w:rPr>
          <w:rFonts w:asciiTheme="minorHAnsi" w:hAnsiTheme="minorHAnsi" w:cstheme="minorHAnsi"/>
          <w:i/>
          <w:color w:val="2E5395"/>
          <w:sz w:val="24"/>
          <w:szCs w:val="24"/>
        </w:rPr>
        <w:t>restaurants</w:t>
      </w:r>
      <w:r w:rsidRPr="00FA0DD7">
        <w:rPr>
          <w:rFonts w:asciiTheme="minorHAnsi" w:hAnsiTheme="minorHAnsi" w:cstheme="minorHAnsi"/>
          <w:i/>
          <w:color w:val="2E5395"/>
          <w:spacing w:val="-2"/>
          <w:sz w:val="24"/>
          <w:szCs w:val="24"/>
        </w:rPr>
        <w:t xml:space="preserve"> </w:t>
      </w:r>
      <w:r w:rsidRPr="00FA0DD7">
        <w:rPr>
          <w:rFonts w:asciiTheme="minorHAnsi" w:hAnsiTheme="minorHAnsi" w:cstheme="minorHAnsi"/>
          <w:i/>
          <w:color w:val="2E5395"/>
          <w:sz w:val="24"/>
          <w:szCs w:val="24"/>
        </w:rPr>
        <w:t>and</w:t>
      </w:r>
      <w:r w:rsidRPr="00FA0DD7">
        <w:rPr>
          <w:rFonts w:asciiTheme="minorHAnsi" w:hAnsiTheme="minorHAnsi" w:cstheme="minorHAnsi"/>
          <w:i/>
          <w:color w:val="2E5395"/>
          <w:spacing w:val="-1"/>
          <w:sz w:val="24"/>
          <w:szCs w:val="24"/>
        </w:rPr>
        <w:t xml:space="preserve"> </w:t>
      </w:r>
      <w:r w:rsidRPr="00FA0DD7">
        <w:rPr>
          <w:rFonts w:asciiTheme="minorHAnsi" w:hAnsiTheme="minorHAnsi" w:cstheme="minorHAnsi"/>
          <w:i/>
          <w:color w:val="2E5395"/>
          <w:sz w:val="24"/>
          <w:szCs w:val="24"/>
        </w:rPr>
        <w:t>grocery</w:t>
      </w:r>
      <w:r w:rsidRPr="00FA0DD7">
        <w:rPr>
          <w:rFonts w:asciiTheme="minorHAnsi" w:hAnsiTheme="minorHAnsi" w:cstheme="minorHAnsi"/>
          <w:i/>
          <w:color w:val="2E5395"/>
          <w:spacing w:val="-4"/>
          <w:sz w:val="24"/>
          <w:szCs w:val="24"/>
        </w:rPr>
        <w:t xml:space="preserve"> </w:t>
      </w:r>
      <w:r w:rsidRPr="00FA0DD7">
        <w:rPr>
          <w:rFonts w:asciiTheme="minorHAnsi" w:hAnsiTheme="minorHAnsi" w:cstheme="minorHAnsi"/>
          <w:i/>
          <w:color w:val="2E5395"/>
          <w:spacing w:val="-2"/>
          <w:sz w:val="24"/>
          <w:szCs w:val="24"/>
        </w:rPr>
        <w:t>stores</w:t>
      </w: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34"/>
        <w:gridCol w:w="3146"/>
        <w:gridCol w:w="3158"/>
      </w:tblGrid>
      <w:tr w:rsidR="00FF2177" w:rsidRPr="00FA0DD7" w14:paraId="2758CAA4" w14:textId="77777777">
        <w:trPr>
          <w:trHeight w:val="292"/>
        </w:trPr>
        <w:tc>
          <w:tcPr>
            <w:tcW w:w="3134" w:type="dxa"/>
          </w:tcPr>
          <w:p w14:paraId="2649088F" w14:textId="77777777" w:rsidR="00FF2177" w:rsidRPr="00222A3F" w:rsidRDefault="00FC040C" w:rsidP="000F4B82">
            <w:pPr>
              <w:pStyle w:val="TableParagraph"/>
              <w:spacing w:after="160"/>
              <w:ind w:left="107"/>
              <w:rPr>
                <w:rFonts w:asciiTheme="minorHAnsi" w:hAnsiTheme="minorHAnsi" w:cstheme="minorHAnsi"/>
                <w:b/>
                <w:bCs/>
                <w:sz w:val="24"/>
                <w:szCs w:val="24"/>
                <w:u w:val="none"/>
              </w:rPr>
            </w:pPr>
            <w:r w:rsidRPr="00222A3F">
              <w:rPr>
                <w:rFonts w:asciiTheme="minorHAnsi" w:hAnsiTheme="minorHAnsi" w:cstheme="minorHAnsi"/>
                <w:b/>
                <w:bCs/>
                <w:spacing w:val="-4"/>
                <w:sz w:val="24"/>
                <w:szCs w:val="24"/>
              </w:rPr>
              <w:t>Name</w:t>
            </w:r>
          </w:p>
        </w:tc>
        <w:tc>
          <w:tcPr>
            <w:tcW w:w="3146" w:type="dxa"/>
          </w:tcPr>
          <w:p w14:paraId="5ADA1F3A" w14:textId="77777777" w:rsidR="00FF2177" w:rsidRPr="00222A3F" w:rsidRDefault="00FC040C" w:rsidP="000F4B82">
            <w:pPr>
              <w:pStyle w:val="TableParagraph"/>
              <w:spacing w:after="160"/>
              <w:ind w:left="108"/>
              <w:rPr>
                <w:rFonts w:asciiTheme="minorHAnsi" w:hAnsiTheme="minorHAnsi" w:cstheme="minorHAnsi"/>
                <w:b/>
                <w:bCs/>
                <w:sz w:val="24"/>
                <w:szCs w:val="24"/>
                <w:u w:val="none"/>
              </w:rPr>
            </w:pPr>
            <w:r w:rsidRPr="00222A3F">
              <w:rPr>
                <w:rFonts w:asciiTheme="minorHAnsi" w:hAnsiTheme="minorHAnsi" w:cstheme="minorHAnsi"/>
                <w:b/>
                <w:bCs/>
                <w:spacing w:val="-2"/>
                <w:sz w:val="24"/>
                <w:szCs w:val="24"/>
              </w:rPr>
              <w:t>Address</w:t>
            </w:r>
          </w:p>
        </w:tc>
        <w:tc>
          <w:tcPr>
            <w:tcW w:w="3158" w:type="dxa"/>
          </w:tcPr>
          <w:p w14:paraId="7CECE6A2" w14:textId="77777777" w:rsidR="00FF2177" w:rsidRPr="00222A3F" w:rsidRDefault="00FC040C" w:rsidP="000F4B82">
            <w:pPr>
              <w:pStyle w:val="TableParagraph"/>
              <w:spacing w:after="160"/>
              <w:ind w:left="108"/>
              <w:rPr>
                <w:rFonts w:asciiTheme="minorHAnsi" w:hAnsiTheme="minorHAnsi" w:cstheme="minorHAnsi"/>
                <w:b/>
                <w:bCs/>
                <w:sz w:val="24"/>
                <w:szCs w:val="24"/>
                <w:u w:val="none"/>
              </w:rPr>
            </w:pPr>
            <w:r w:rsidRPr="00222A3F">
              <w:rPr>
                <w:rFonts w:asciiTheme="minorHAnsi" w:hAnsiTheme="minorHAnsi" w:cstheme="minorHAnsi"/>
                <w:b/>
                <w:bCs/>
                <w:sz w:val="24"/>
                <w:szCs w:val="24"/>
              </w:rPr>
              <w:t>Telephone</w:t>
            </w:r>
            <w:r w:rsidRPr="00222A3F">
              <w:rPr>
                <w:rFonts w:asciiTheme="minorHAnsi" w:hAnsiTheme="minorHAnsi" w:cstheme="minorHAnsi"/>
                <w:b/>
                <w:bCs/>
                <w:spacing w:val="-4"/>
                <w:sz w:val="24"/>
                <w:szCs w:val="24"/>
              </w:rPr>
              <w:t xml:space="preserve"> </w:t>
            </w:r>
            <w:r w:rsidRPr="00222A3F">
              <w:rPr>
                <w:rFonts w:asciiTheme="minorHAnsi" w:hAnsiTheme="minorHAnsi" w:cstheme="minorHAnsi"/>
                <w:b/>
                <w:bCs/>
                <w:spacing w:val="-2"/>
                <w:sz w:val="24"/>
                <w:szCs w:val="24"/>
              </w:rPr>
              <w:t>number</w:t>
            </w:r>
          </w:p>
        </w:tc>
      </w:tr>
      <w:tr w:rsidR="00FF2177" w:rsidRPr="00FA0DD7" w14:paraId="5CFDF0D6" w14:textId="77777777">
        <w:trPr>
          <w:trHeight w:val="294"/>
        </w:trPr>
        <w:tc>
          <w:tcPr>
            <w:tcW w:w="3134" w:type="dxa"/>
          </w:tcPr>
          <w:p w14:paraId="1462BDBD"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146" w:type="dxa"/>
          </w:tcPr>
          <w:p w14:paraId="2B15AC11"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158" w:type="dxa"/>
          </w:tcPr>
          <w:p w14:paraId="7976C8B0" w14:textId="77777777" w:rsidR="00FF2177" w:rsidRPr="00FA0DD7" w:rsidRDefault="00FF2177" w:rsidP="000F4B82">
            <w:pPr>
              <w:pStyle w:val="TableParagraph"/>
              <w:spacing w:after="160"/>
              <w:rPr>
                <w:rFonts w:asciiTheme="minorHAnsi" w:hAnsiTheme="minorHAnsi" w:cstheme="minorHAnsi"/>
                <w:sz w:val="24"/>
                <w:szCs w:val="24"/>
                <w:u w:val="none"/>
              </w:rPr>
            </w:pPr>
          </w:p>
        </w:tc>
      </w:tr>
      <w:tr w:rsidR="00FF2177" w:rsidRPr="00FA0DD7" w14:paraId="2A19CC55" w14:textId="77777777">
        <w:trPr>
          <w:trHeight w:val="292"/>
        </w:trPr>
        <w:tc>
          <w:tcPr>
            <w:tcW w:w="3134" w:type="dxa"/>
          </w:tcPr>
          <w:p w14:paraId="150D26F9"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146" w:type="dxa"/>
          </w:tcPr>
          <w:p w14:paraId="349CE125"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158" w:type="dxa"/>
          </w:tcPr>
          <w:p w14:paraId="0176153F" w14:textId="77777777" w:rsidR="00FF2177" w:rsidRPr="00FA0DD7" w:rsidRDefault="00FF2177" w:rsidP="000F4B82">
            <w:pPr>
              <w:pStyle w:val="TableParagraph"/>
              <w:spacing w:after="160"/>
              <w:rPr>
                <w:rFonts w:asciiTheme="minorHAnsi" w:hAnsiTheme="minorHAnsi" w:cstheme="minorHAnsi"/>
                <w:sz w:val="24"/>
                <w:szCs w:val="24"/>
                <w:u w:val="none"/>
              </w:rPr>
            </w:pPr>
          </w:p>
        </w:tc>
      </w:tr>
      <w:tr w:rsidR="00FF2177" w:rsidRPr="00FA0DD7" w14:paraId="778C2638" w14:textId="77777777">
        <w:trPr>
          <w:trHeight w:val="292"/>
        </w:trPr>
        <w:tc>
          <w:tcPr>
            <w:tcW w:w="3134" w:type="dxa"/>
          </w:tcPr>
          <w:p w14:paraId="3AC0A66E"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146" w:type="dxa"/>
          </w:tcPr>
          <w:p w14:paraId="0BBDAF3B"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158" w:type="dxa"/>
          </w:tcPr>
          <w:p w14:paraId="06F81D63" w14:textId="77777777" w:rsidR="00FF2177" w:rsidRPr="00FA0DD7" w:rsidRDefault="00FF2177" w:rsidP="000F4B82">
            <w:pPr>
              <w:pStyle w:val="TableParagraph"/>
              <w:spacing w:after="160"/>
              <w:rPr>
                <w:rFonts w:asciiTheme="minorHAnsi" w:hAnsiTheme="minorHAnsi" w:cstheme="minorHAnsi"/>
                <w:sz w:val="24"/>
                <w:szCs w:val="24"/>
                <w:u w:val="none"/>
              </w:rPr>
            </w:pPr>
          </w:p>
        </w:tc>
      </w:tr>
    </w:tbl>
    <w:p w14:paraId="56A32894" w14:textId="77777777" w:rsidR="00FF2177" w:rsidRPr="00FA0DD7" w:rsidRDefault="00FF2177" w:rsidP="000F4B82">
      <w:pPr>
        <w:pStyle w:val="BodyText"/>
        <w:spacing w:after="160"/>
        <w:rPr>
          <w:rFonts w:asciiTheme="minorHAnsi" w:hAnsiTheme="minorHAnsi" w:cstheme="minorHAnsi"/>
          <w:i/>
        </w:rPr>
      </w:pPr>
      <w:bookmarkStart w:id="19" w:name="List_of_nearby_sources_of_clothing"/>
      <w:bookmarkEnd w:id="19"/>
    </w:p>
    <w:p w14:paraId="4C58A7E2" w14:textId="77777777" w:rsidR="00FF2177" w:rsidRPr="00FA0DD7" w:rsidRDefault="00FC040C" w:rsidP="000F4B82">
      <w:pPr>
        <w:spacing w:after="160"/>
        <w:ind w:left="360"/>
        <w:rPr>
          <w:rFonts w:asciiTheme="minorHAnsi" w:hAnsiTheme="minorHAnsi" w:cstheme="minorHAnsi"/>
          <w:i/>
          <w:sz w:val="24"/>
          <w:szCs w:val="24"/>
        </w:rPr>
      </w:pPr>
      <w:r w:rsidRPr="00FA0DD7">
        <w:rPr>
          <w:rFonts w:asciiTheme="minorHAnsi" w:hAnsiTheme="minorHAnsi" w:cstheme="minorHAnsi"/>
          <w:i/>
          <w:color w:val="2E5395"/>
          <w:sz w:val="24"/>
          <w:szCs w:val="24"/>
        </w:rPr>
        <w:t>List</w:t>
      </w:r>
      <w:r w:rsidRPr="00FA0DD7">
        <w:rPr>
          <w:rFonts w:asciiTheme="minorHAnsi" w:hAnsiTheme="minorHAnsi" w:cstheme="minorHAnsi"/>
          <w:i/>
          <w:color w:val="2E5395"/>
          <w:spacing w:val="-1"/>
          <w:sz w:val="24"/>
          <w:szCs w:val="24"/>
        </w:rPr>
        <w:t xml:space="preserve"> </w:t>
      </w:r>
      <w:r w:rsidRPr="00FA0DD7">
        <w:rPr>
          <w:rFonts w:asciiTheme="minorHAnsi" w:hAnsiTheme="minorHAnsi" w:cstheme="minorHAnsi"/>
          <w:i/>
          <w:color w:val="2E5395"/>
          <w:sz w:val="24"/>
          <w:szCs w:val="24"/>
        </w:rPr>
        <w:t>of</w:t>
      </w:r>
      <w:r w:rsidRPr="00FA0DD7">
        <w:rPr>
          <w:rFonts w:asciiTheme="minorHAnsi" w:hAnsiTheme="minorHAnsi" w:cstheme="minorHAnsi"/>
          <w:i/>
          <w:color w:val="2E5395"/>
          <w:spacing w:val="-4"/>
          <w:sz w:val="24"/>
          <w:szCs w:val="24"/>
        </w:rPr>
        <w:t xml:space="preserve"> </w:t>
      </w:r>
      <w:r w:rsidRPr="00FA0DD7">
        <w:rPr>
          <w:rFonts w:asciiTheme="minorHAnsi" w:hAnsiTheme="minorHAnsi" w:cstheme="minorHAnsi"/>
          <w:i/>
          <w:color w:val="2E5395"/>
          <w:sz w:val="24"/>
          <w:szCs w:val="24"/>
        </w:rPr>
        <w:t>nearby</w:t>
      </w:r>
      <w:r w:rsidRPr="00FA0DD7">
        <w:rPr>
          <w:rFonts w:asciiTheme="minorHAnsi" w:hAnsiTheme="minorHAnsi" w:cstheme="minorHAnsi"/>
          <w:i/>
          <w:color w:val="2E5395"/>
          <w:spacing w:val="-2"/>
          <w:sz w:val="24"/>
          <w:szCs w:val="24"/>
        </w:rPr>
        <w:t xml:space="preserve"> </w:t>
      </w:r>
      <w:r w:rsidRPr="00FA0DD7">
        <w:rPr>
          <w:rFonts w:asciiTheme="minorHAnsi" w:hAnsiTheme="minorHAnsi" w:cstheme="minorHAnsi"/>
          <w:i/>
          <w:color w:val="2E5395"/>
          <w:sz w:val="24"/>
          <w:szCs w:val="24"/>
        </w:rPr>
        <w:t>sources</w:t>
      </w:r>
      <w:r w:rsidRPr="00FA0DD7">
        <w:rPr>
          <w:rFonts w:asciiTheme="minorHAnsi" w:hAnsiTheme="minorHAnsi" w:cstheme="minorHAnsi"/>
          <w:i/>
          <w:color w:val="2E5395"/>
          <w:spacing w:val="-1"/>
          <w:sz w:val="24"/>
          <w:szCs w:val="24"/>
        </w:rPr>
        <w:t xml:space="preserve"> </w:t>
      </w:r>
      <w:r w:rsidRPr="00FA0DD7">
        <w:rPr>
          <w:rFonts w:asciiTheme="minorHAnsi" w:hAnsiTheme="minorHAnsi" w:cstheme="minorHAnsi"/>
          <w:i/>
          <w:color w:val="2E5395"/>
          <w:sz w:val="24"/>
          <w:szCs w:val="24"/>
        </w:rPr>
        <w:t>of</w:t>
      </w:r>
      <w:r w:rsidRPr="00FA0DD7">
        <w:rPr>
          <w:rFonts w:asciiTheme="minorHAnsi" w:hAnsiTheme="minorHAnsi" w:cstheme="minorHAnsi"/>
          <w:i/>
          <w:color w:val="2E5395"/>
          <w:spacing w:val="-3"/>
          <w:sz w:val="24"/>
          <w:szCs w:val="24"/>
        </w:rPr>
        <w:t xml:space="preserve"> </w:t>
      </w:r>
      <w:r w:rsidRPr="00FA0DD7">
        <w:rPr>
          <w:rFonts w:asciiTheme="minorHAnsi" w:hAnsiTheme="minorHAnsi" w:cstheme="minorHAnsi"/>
          <w:i/>
          <w:color w:val="2E5395"/>
          <w:spacing w:val="-2"/>
          <w:sz w:val="24"/>
          <w:szCs w:val="24"/>
        </w:rPr>
        <w:t>clothing</w:t>
      </w: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34"/>
        <w:gridCol w:w="3146"/>
        <w:gridCol w:w="3158"/>
      </w:tblGrid>
      <w:tr w:rsidR="00FF2177" w:rsidRPr="00FA0DD7" w14:paraId="42D98B2F" w14:textId="77777777">
        <w:trPr>
          <w:trHeight w:val="292"/>
        </w:trPr>
        <w:tc>
          <w:tcPr>
            <w:tcW w:w="3134" w:type="dxa"/>
          </w:tcPr>
          <w:p w14:paraId="002D5515" w14:textId="77777777" w:rsidR="00FF2177" w:rsidRPr="00222A3F" w:rsidRDefault="00FC040C" w:rsidP="000F4B82">
            <w:pPr>
              <w:pStyle w:val="TableParagraph"/>
              <w:spacing w:after="160"/>
              <w:ind w:left="107"/>
              <w:rPr>
                <w:rFonts w:asciiTheme="minorHAnsi" w:hAnsiTheme="minorHAnsi" w:cstheme="minorHAnsi"/>
                <w:b/>
                <w:bCs/>
                <w:sz w:val="24"/>
                <w:szCs w:val="24"/>
                <w:u w:val="none"/>
              </w:rPr>
            </w:pPr>
            <w:r w:rsidRPr="00222A3F">
              <w:rPr>
                <w:rFonts w:asciiTheme="minorHAnsi" w:hAnsiTheme="minorHAnsi" w:cstheme="minorHAnsi"/>
                <w:b/>
                <w:bCs/>
                <w:spacing w:val="-4"/>
                <w:sz w:val="24"/>
                <w:szCs w:val="24"/>
              </w:rPr>
              <w:t>Name</w:t>
            </w:r>
          </w:p>
        </w:tc>
        <w:tc>
          <w:tcPr>
            <w:tcW w:w="3146" w:type="dxa"/>
          </w:tcPr>
          <w:p w14:paraId="6625C125" w14:textId="77777777" w:rsidR="00FF2177" w:rsidRPr="00222A3F" w:rsidRDefault="00FC040C" w:rsidP="000F4B82">
            <w:pPr>
              <w:pStyle w:val="TableParagraph"/>
              <w:spacing w:after="160"/>
              <w:ind w:left="108"/>
              <w:rPr>
                <w:rFonts w:asciiTheme="minorHAnsi" w:hAnsiTheme="minorHAnsi" w:cstheme="minorHAnsi"/>
                <w:b/>
                <w:bCs/>
                <w:sz w:val="24"/>
                <w:szCs w:val="24"/>
                <w:u w:val="none"/>
              </w:rPr>
            </w:pPr>
            <w:r w:rsidRPr="00222A3F">
              <w:rPr>
                <w:rFonts w:asciiTheme="minorHAnsi" w:hAnsiTheme="minorHAnsi" w:cstheme="minorHAnsi"/>
                <w:b/>
                <w:bCs/>
                <w:spacing w:val="-2"/>
                <w:sz w:val="24"/>
                <w:szCs w:val="24"/>
              </w:rPr>
              <w:t>Address</w:t>
            </w:r>
          </w:p>
        </w:tc>
        <w:tc>
          <w:tcPr>
            <w:tcW w:w="3158" w:type="dxa"/>
          </w:tcPr>
          <w:p w14:paraId="516FA353" w14:textId="77777777" w:rsidR="00FF2177" w:rsidRPr="00222A3F" w:rsidRDefault="00FC040C" w:rsidP="000F4B82">
            <w:pPr>
              <w:pStyle w:val="TableParagraph"/>
              <w:spacing w:after="160"/>
              <w:ind w:left="108"/>
              <w:rPr>
                <w:rFonts w:asciiTheme="minorHAnsi" w:hAnsiTheme="minorHAnsi" w:cstheme="minorHAnsi"/>
                <w:b/>
                <w:bCs/>
                <w:sz w:val="24"/>
                <w:szCs w:val="24"/>
                <w:u w:val="none"/>
              </w:rPr>
            </w:pPr>
            <w:r w:rsidRPr="00222A3F">
              <w:rPr>
                <w:rFonts w:asciiTheme="minorHAnsi" w:hAnsiTheme="minorHAnsi" w:cstheme="minorHAnsi"/>
                <w:b/>
                <w:bCs/>
                <w:sz w:val="24"/>
                <w:szCs w:val="24"/>
              </w:rPr>
              <w:t>Telephone</w:t>
            </w:r>
            <w:r w:rsidRPr="00222A3F">
              <w:rPr>
                <w:rFonts w:asciiTheme="minorHAnsi" w:hAnsiTheme="minorHAnsi" w:cstheme="minorHAnsi"/>
                <w:b/>
                <w:bCs/>
                <w:spacing w:val="-4"/>
                <w:sz w:val="24"/>
                <w:szCs w:val="24"/>
              </w:rPr>
              <w:t xml:space="preserve"> </w:t>
            </w:r>
            <w:r w:rsidRPr="00222A3F">
              <w:rPr>
                <w:rFonts w:asciiTheme="minorHAnsi" w:hAnsiTheme="minorHAnsi" w:cstheme="minorHAnsi"/>
                <w:b/>
                <w:bCs/>
                <w:spacing w:val="-2"/>
                <w:sz w:val="24"/>
                <w:szCs w:val="24"/>
              </w:rPr>
              <w:t>number</w:t>
            </w:r>
          </w:p>
        </w:tc>
      </w:tr>
      <w:tr w:rsidR="00FF2177" w:rsidRPr="00FA0DD7" w14:paraId="2AFF3A40" w14:textId="77777777">
        <w:trPr>
          <w:trHeight w:val="292"/>
        </w:trPr>
        <w:tc>
          <w:tcPr>
            <w:tcW w:w="3134" w:type="dxa"/>
          </w:tcPr>
          <w:p w14:paraId="2EBD505C"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146" w:type="dxa"/>
          </w:tcPr>
          <w:p w14:paraId="2FC09B6F"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158" w:type="dxa"/>
          </w:tcPr>
          <w:p w14:paraId="0B17CC24" w14:textId="77777777" w:rsidR="00FF2177" w:rsidRPr="00FA0DD7" w:rsidRDefault="00FF2177" w:rsidP="000F4B82">
            <w:pPr>
              <w:pStyle w:val="TableParagraph"/>
              <w:spacing w:after="160"/>
              <w:rPr>
                <w:rFonts w:asciiTheme="minorHAnsi" w:hAnsiTheme="minorHAnsi" w:cstheme="minorHAnsi"/>
                <w:sz w:val="24"/>
                <w:szCs w:val="24"/>
                <w:u w:val="none"/>
              </w:rPr>
            </w:pPr>
          </w:p>
        </w:tc>
      </w:tr>
      <w:tr w:rsidR="00FF2177" w:rsidRPr="00FA0DD7" w14:paraId="095348AD" w14:textId="77777777">
        <w:trPr>
          <w:trHeight w:val="294"/>
        </w:trPr>
        <w:tc>
          <w:tcPr>
            <w:tcW w:w="3134" w:type="dxa"/>
          </w:tcPr>
          <w:p w14:paraId="1C6A736E"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146" w:type="dxa"/>
          </w:tcPr>
          <w:p w14:paraId="3ADB160F"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158" w:type="dxa"/>
          </w:tcPr>
          <w:p w14:paraId="01EA01CA" w14:textId="77777777" w:rsidR="00FF2177" w:rsidRPr="00FA0DD7" w:rsidRDefault="00FF2177" w:rsidP="000F4B82">
            <w:pPr>
              <w:pStyle w:val="TableParagraph"/>
              <w:spacing w:after="160"/>
              <w:rPr>
                <w:rFonts w:asciiTheme="minorHAnsi" w:hAnsiTheme="minorHAnsi" w:cstheme="minorHAnsi"/>
                <w:sz w:val="24"/>
                <w:szCs w:val="24"/>
                <w:u w:val="none"/>
              </w:rPr>
            </w:pPr>
          </w:p>
        </w:tc>
      </w:tr>
      <w:tr w:rsidR="00FF2177" w:rsidRPr="00FA0DD7" w14:paraId="307BF59C" w14:textId="77777777">
        <w:trPr>
          <w:trHeight w:val="292"/>
        </w:trPr>
        <w:tc>
          <w:tcPr>
            <w:tcW w:w="3134" w:type="dxa"/>
          </w:tcPr>
          <w:p w14:paraId="5B17C15B"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146" w:type="dxa"/>
          </w:tcPr>
          <w:p w14:paraId="3961ACD9"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158" w:type="dxa"/>
          </w:tcPr>
          <w:p w14:paraId="7330C17E" w14:textId="77777777" w:rsidR="00FF2177" w:rsidRPr="00FA0DD7" w:rsidRDefault="00FF2177" w:rsidP="000F4B82">
            <w:pPr>
              <w:pStyle w:val="TableParagraph"/>
              <w:spacing w:after="160"/>
              <w:rPr>
                <w:rFonts w:asciiTheme="minorHAnsi" w:hAnsiTheme="minorHAnsi" w:cstheme="minorHAnsi"/>
                <w:sz w:val="24"/>
                <w:szCs w:val="24"/>
                <w:u w:val="none"/>
              </w:rPr>
            </w:pPr>
          </w:p>
        </w:tc>
      </w:tr>
    </w:tbl>
    <w:p w14:paraId="1E8A3ECF" w14:textId="77777777" w:rsidR="00FF2177" w:rsidRDefault="00FF2177" w:rsidP="000F4B82">
      <w:pPr>
        <w:pStyle w:val="BodyText"/>
        <w:spacing w:after="160"/>
        <w:rPr>
          <w:rFonts w:asciiTheme="minorHAnsi" w:hAnsiTheme="minorHAnsi" w:cstheme="minorHAnsi"/>
          <w:i/>
        </w:rPr>
      </w:pPr>
    </w:p>
    <w:p w14:paraId="6A03D98E" w14:textId="77777777" w:rsidR="0032330B" w:rsidRDefault="0032330B" w:rsidP="00AA60EA">
      <w:pPr>
        <w:spacing w:after="160"/>
        <w:ind w:left="360"/>
        <w:rPr>
          <w:rFonts w:asciiTheme="minorHAnsi" w:hAnsiTheme="minorHAnsi" w:cstheme="minorHAnsi"/>
          <w:i/>
          <w:color w:val="2E5395"/>
          <w:sz w:val="24"/>
          <w:szCs w:val="24"/>
        </w:rPr>
      </w:pPr>
    </w:p>
    <w:p w14:paraId="78F8F59D" w14:textId="1709B224" w:rsidR="00AA60EA" w:rsidRPr="00FA0DD7" w:rsidRDefault="00AA60EA" w:rsidP="00AA60EA">
      <w:pPr>
        <w:spacing w:after="160"/>
        <w:ind w:left="360"/>
        <w:rPr>
          <w:rFonts w:asciiTheme="minorHAnsi" w:hAnsiTheme="minorHAnsi" w:cstheme="minorHAnsi"/>
          <w:i/>
          <w:sz w:val="24"/>
          <w:szCs w:val="24"/>
        </w:rPr>
      </w:pPr>
      <w:r w:rsidRPr="00FA0DD7">
        <w:rPr>
          <w:rFonts w:asciiTheme="minorHAnsi" w:hAnsiTheme="minorHAnsi" w:cstheme="minorHAnsi"/>
          <w:i/>
          <w:color w:val="2E5395"/>
          <w:sz w:val="24"/>
          <w:szCs w:val="24"/>
        </w:rPr>
        <w:lastRenderedPageBreak/>
        <w:t>List</w:t>
      </w:r>
      <w:r w:rsidRPr="00FA0DD7">
        <w:rPr>
          <w:rFonts w:asciiTheme="minorHAnsi" w:hAnsiTheme="minorHAnsi" w:cstheme="minorHAnsi"/>
          <w:i/>
          <w:color w:val="2E5395"/>
          <w:spacing w:val="-4"/>
          <w:sz w:val="24"/>
          <w:szCs w:val="24"/>
        </w:rPr>
        <w:t xml:space="preserve"> </w:t>
      </w:r>
      <w:r>
        <w:rPr>
          <w:rFonts w:asciiTheme="minorHAnsi" w:hAnsiTheme="minorHAnsi" w:cstheme="minorHAnsi"/>
          <w:i/>
          <w:color w:val="2E5395"/>
          <w:sz w:val="24"/>
          <w:szCs w:val="24"/>
        </w:rPr>
        <w:t>any other Response Assets</w:t>
      </w: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34"/>
        <w:gridCol w:w="3146"/>
        <w:gridCol w:w="3158"/>
      </w:tblGrid>
      <w:tr w:rsidR="00AA60EA" w:rsidRPr="00FA0DD7" w14:paraId="6E8861F6" w14:textId="77777777" w:rsidTr="00A7022C">
        <w:trPr>
          <w:trHeight w:val="292"/>
        </w:trPr>
        <w:tc>
          <w:tcPr>
            <w:tcW w:w="3134" w:type="dxa"/>
          </w:tcPr>
          <w:p w14:paraId="01F3780F" w14:textId="60B7F76D" w:rsidR="00AA60EA" w:rsidRPr="00222A3F" w:rsidRDefault="00AA60EA" w:rsidP="00A7022C">
            <w:pPr>
              <w:pStyle w:val="TableParagraph"/>
              <w:spacing w:after="160"/>
              <w:ind w:left="107"/>
              <w:rPr>
                <w:rFonts w:asciiTheme="minorHAnsi" w:hAnsiTheme="minorHAnsi" w:cstheme="minorHAnsi"/>
                <w:b/>
                <w:bCs/>
                <w:sz w:val="24"/>
                <w:szCs w:val="24"/>
                <w:u w:val="none"/>
              </w:rPr>
            </w:pPr>
            <w:r w:rsidRPr="00222A3F">
              <w:rPr>
                <w:rFonts w:asciiTheme="minorHAnsi" w:hAnsiTheme="minorHAnsi" w:cstheme="minorHAnsi"/>
                <w:b/>
                <w:bCs/>
                <w:spacing w:val="-4"/>
                <w:sz w:val="24"/>
                <w:szCs w:val="24"/>
              </w:rPr>
              <w:t>Name</w:t>
            </w:r>
            <w:r w:rsidR="00C71697" w:rsidRPr="00222A3F">
              <w:rPr>
                <w:rFonts w:asciiTheme="minorHAnsi" w:hAnsiTheme="minorHAnsi" w:cstheme="minorHAnsi"/>
                <w:b/>
                <w:bCs/>
                <w:spacing w:val="-4"/>
                <w:sz w:val="24"/>
                <w:szCs w:val="24"/>
              </w:rPr>
              <w:t xml:space="preserve"> / Asset</w:t>
            </w:r>
          </w:p>
        </w:tc>
        <w:tc>
          <w:tcPr>
            <w:tcW w:w="3146" w:type="dxa"/>
          </w:tcPr>
          <w:p w14:paraId="745179D7" w14:textId="77777777" w:rsidR="00AA60EA" w:rsidRPr="00222A3F" w:rsidRDefault="00AA60EA" w:rsidP="00A7022C">
            <w:pPr>
              <w:pStyle w:val="TableParagraph"/>
              <w:spacing w:after="160"/>
              <w:ind w:left="108"/>
              <w:rPr>
                <w:rFonts w:asciiTheme="minorHAnsi" w:hAnsiTheme="minorHAnsi" w:cstheme="minorHAnsi"/>
                <w:b/>
                <w:bCs/>
                <w:sz w:val="24"/>
                <w:szCs w:val="24"/>
                <w:u w:val="none"/>
              </w:rPr>
            </w:pPr>
            <w:r w:rsidRPr="00222A3F">
              <w:rPr>
                <w:rFonts w:asciiTheme="minorHAnsi" w:hAnsiTheme="minorHAnsi" w:cstheme="minorHAnsi"/>
                <w:b/>
                <w:bCs/>
                <w:spacing w:val="-2"/>
                <w:sz w:val="24"/>
                <w:szCs w:val="24"/>
              </w:rPr>
              <w:t>Address</w:t>
            </w:r>
          </w:p>
        </w:tc>
        <w:tc>
          <w:tcPr>
            <w:tcW w:w="3158" w:type="dxa"/>
          </w:tcPr>
          <w:p w14:paraId="74BC1541" w14:textId="77777777" w:rsidR="00AA60EA" w:rsidRPr="00222A3F" w:rsidRDefault="00AA60EA" w:rsidP="00A7022C">
            <w:pPr>
              <w:pStyle w:val="TableParagraph"/>
              <w:spacing w:after="160"/>
              <w:ind w:left="108"/>
              <w:rPr>
                <w:rFonts w:asciiTheme="minorHAnsi" w:hAnsiTheme="minorHAnsi" w:cstheme="minorHAnsi"/>
                <w:b/>
                <w:bCs/>
                <w:sz w:val="24"/>
                <w:szCs w:val="24"/>
                <w:u w:val="none"/>
              </w:rPr>
            </w:pPr>
            <w:r w:rsidRPr="00222A3F">
              <w:rPr>
                <w:rFonts w:asciiTheme="minorHAnsi" w:hAnsiTheme="minorHAnsi" w:cstheme="minorHAnsi"/>
                <w:b/>
                <w:bCs/>
                <w:sz w:val="24"/>
                <w:szCs w:val="24"/>
              </w:rPr>
              <w:t>Telephone</w:t>
            </w:r>
            <w:r w:rsidRPr="00222A3F">
              <w:rPr>
                <w:rFonts w:asciiTheme="minorHAnsi" w:hAnsiTheme="minorHAnsi" w:cstheme="minorHAnsi"/>
                <w:b/>
                <w:bCs/>
                <w:spacing w:val="-4"/>
                <w:sz w:val="24"/>
                <w:szCs w:val="24"/>
              </w:rPr>
              <w:t xml:space="preserve"> </w:t>
            </w:r>
            <w:r w:rsidRPr="00222A3F">
              <w:rPr>
                <w:rFonts w:asciiTheme="minorHAnsi" w:hAnsiTheme="minorHAnsi" w:cstheme="minorHAnsi"/>
                <w:b/>
                <w:bCs/>
                <w:spacing w:val="-2"/>
                <w:sz w:val="24"/>
                <w:szCs w:val="24"/>
              </w:rPr>
              <w:t>number</w:t>
            </w:r>
          </w:p>
        </w:tc>
      </w:tr>
      <w:tr w:rsidR="00AA60EA" w:rsidRPr="00FA0DD7" w14:paraId="1E65E962" w14:textId="77777777" w:rsidTr="00A7022C">
        <w:trPr>
          <w:trHeight w:val="292"/>
        </w:trPr>
        <w:tc>
          <w:tcPr>
            <w:tcW w:w="3134" w:type="dxa"/>
          </w:tcPr>
          <w:p w14:paraId="0123043F" w14:textId="77777777" w:rsidR="00AA60EA" w:rsidRPr="00FA0DD7" w:rsidRDefault="00AA60EA" w:rsidP="00A7022C">
            <w:pPr>
              <w:pStyle w:val="TableParagraph"/>
              <w:spacing w:after="160"/>
              <w:rPr>
                <w:rFonts w:asciiTheme="minorHAnsi" w:hAnsiTheme="minorHAnsi" w:cstheme="minorHAnsi"/>
                <w:sz w:val="24"/>
                <w:szCs w:val="24"/>
                <w:u w:val="none"/>
              </w:rPr>
            </w:pPr>
          </w:p>
        </w:tc>
        <w:tc>
          <w:tcPr>
            <w:tcW w:w="3146" w:type="dxa"/>
          </w:tcPr>
          <w:p w14:paraId="37668B53" w14:textId="77777777" w:rsidR="00AA60EA" w:rsidRPr="00FA0DD7" w:rsidRDefault="00AA60EA" w:rsidP="00A7022C">
            <w:pPr>
              <w:pStyle w:val="TableParagraph"/>
              <w:spacing w:after="160"/>
              <w:rPr>
                <w:rFonts w:asciiTheme="minorHAnsi" w:hAnsiTheme="minorHAnsi" w:cstheme="minorHAnsi"/>
                <w:sz w:val="24"/>
                <w:szCs w:val="24"/>
                <w:u w:val="none"/>
              </w:rPr>
            </w:pPr>
          </w:p>
        </w:tc>
        <w:tc>
          <w:tcPr>
            <w:tcW w:w="3158" w:type="dxa"/>
          </w:tcPr>
          <w:p w14:paraId="73FBCFF5" w14:textId="77777777" w:rsidR="00AA60EA" w:rsidRPr="00FA0DD7" w:rsidRDefault="00AA60EA" w:rsidP="00A7022C">
            <w:pPr>
              <w:pStyle w:val="TableParagraph"/>
              <w:spacing w:after="160"/>
              <w:rPr>
                <w:rFonts w:asciiTheme="minorHAnsi" w:hAnsiTheme="minorHAnsi" w:cstheme="minorHAnsi"/>
                <w:sz w:val="24"/>
                <w:szCs w:val="24"/>
                <w:u w:val="none"/>
              </w:rPr>
            </w:pPr>
          </w:p>
        </w:tc>
      </w:tr>
      <w:tr w:rsidR="00AA60EA" w:rsidRPr="00FA0DD7" w14:paraId="02FA95FD" w14:textId="77777777" w:rsidTr="00A7022C">
        <w:trPr>
          <w:trHeight w:val="294"/>
        </w:trPr>
        <w:tc>
          <w:tcPr>
            <w:tcW w:w="3134" w:type="dxa"/>
          </w:tcPr>
          <w:p w14:paraId="46B72659" w14:textId="77777777" w:rsidR="00AA60EA" w:rsidRPr="00FA0DD7" w:rsidRDefault="00AA60EA" w:rsidP="00A7022C">
            <w:pPr>
              <w:pStyle w:val="TableParagraph"/>
              <w:spacing w:after="160"/>
              <w:rPr>
                <w:rFonts w:asciiTheme="minorHAnsi" w:hAnsiTheme="minorHAnsi" w:cstheme="minorHAnsi"/>
                <w:sz w:val="24"/>
                <w:szCs w:val="24"/>
                <w:u w:val="none"/>
              </w:rPr>
            </w:pPr>
          </w:p>
        </w:tc>
        <w:tc>
          <w:tcPr>
            <w:tcW w:w="3146" w:type="dxa"/>
          </w:tcPr>
          <w:p w14:paraId="7B4704B0" w14:textId="77777777" w:rsidR="00AA60EA" w:rsidRPr="00FA0DD7" w:rsidRDefault="00AA60EA" w:rsidP="00A7022C">
            <w:pPr>
              <w:pStyle w:val="TableParagraph"/>
              <w:spacing w:after="160"/>
              <w:rPr>
                <w:rFonts w:asciiTheme="minorHAnsi" w:hAnsiTheme="minorHAnsi" w:cstheme="minorHAnsi"/>
                <w:sz w:val="24"/>
                <w:szCs w:val="24"/>
                <w:u w:val="none"/>
              </w:rPr>
            </w:pPr>
          </w:p>
        </w:tc>
        <w:tc>
          <w:tcPr>
            <w:tcW w:w="3158" w:type="dxa"/>
          </w:tcPr>
          <w:p w14:paraId="6E8BC467" w14:textId="77777777" w:rsidR="00AA60EA" w:rsidRPr="00FA0DD7" w:rsidRDefault="00AA60EA" w:rsidP="00A7022C">
            <w:pPr>
              <w:pStyle w:val="TableParagraph"/>
              <w:spacing w:after="160"/>
              <w:rPr>
                <w:rFonts w:asciiTheme="minorHAnsi" w:hAnsiTheme="minorHAnsi" w:cstheme="minorHAnsi"/>
                <w:sz w:val="24"/>
                <w:szCs w:val="24"/>
                <w:u w:val="none"/>
              </w:rPr>
            </w:pPr>
          </w:p>
        </w:tc>
      </w:tr>
      <w:tr w:rsidR="00AA60EA" w:rsidRPr="00FA0DD7" w14:paraId="628E87FF" w14:textId="77777777" w:rsidTr="00A7022C">
        <w:trPr>
          <w:trHeight w:val="292"/>
        </w:trPr>
        <w:tc>
          <w:tcPr>
            <w:tcW w:w="3134" w:type="dxa"/>
          </w:tcPr>
          <w:p w14:paraId="6258B40B" w14:textId="77777777" w:rsidR="00AA60EA" w:rsidRPr="00FA0DD7" w:rsidRDefault="00AA60EA" w:rsidP="00A7022C">
            <w:pPr>
              <w:pStyle w:val="TableParagraph"/>
              <w:spacing w:after="160"/>
              <w:rPr>
                <w:rFonts w:asciiTheme="minorHAnsi" w:hAnsiTheme="minorHAnsi" w:cstheme="minorHAnsi"/>
                <w:sz w:val="24"/>
                <w:szCs w:val="24"/>
                <w:u w:val="none"/>
              </w:rPr>
            </w:pPr>
          </w:p>
        </w:tc>
        <w:tc>
          <w:tcPr>
            <w:tcW w:w="3146" w:type="dxa"/>
          </w:tcPr>
          <w:p w14:paraId="7FFFFF7B" w14:textId="77777777" w:rsidR="00AA60EA" w:rsidRPr="00FA0DD7" w:rsidRDefault="00AA60EA" w:rsidP="00A7022C">
            <w:pPr>
              <w:pStyle w:val="TableParagraph"/>
              <w:spacing w:after="160"/>
              <w:rPr>
                <w:rFonts w:asciiTheme="minorHAnsi" w:hAnsiTheme="minorHAnsi" w:cstheme="minorHAnsi"/>
                <w:sz w:val="24"/>
                <w:szCs w:val="24"/>
                <w:u w:val="none"/>
              </w:rPr>
            </w:pPr>
          </w:p>
        </w:tc>
        <w:tc>
          <w:tcPr>
            <w:tcW w:w="3158" w:type="dxa"/>
          </w:tcPr>
          <w:p w14:paraId="1AF921B3" w14:textId="77777777" w:rsidR="00AA60EA" w:rsidRPr="00FA0DD7" w:rsidRDefault="00AA60EA" w:rsidP="00A7022C">
            <w:pPr>
              <w:pStyle w:val="TableParagraph"/>
              <w:spacing w:after="160"/>
              <w:rPr>
                <w:rFonts w:asciiTheme="minorHAnsi" w:hAnsiTheme="minorHAnsi" w:cstheme="minorHAnsi"/>
                <w:sz w:val="24"/>
                <w:szCs w:val="24"/>
                <w:u w:val="none"/>
              </w:rPr>
            </w:pPr>
          </w:p>
        </w:tc>
      </w:tr>
    </w:tbl>
    <w:p w14:paraId="40036C1D" w14:textId="77777777" w:rsidR="00AA60EA" w:rsidRDefault="00AA60EA" w:rsidP="000F4B82">
      <w:pPr>
        <w:spacing w:after="160"/>
        <w:ind w:left="360"/>
        <w:rPr>
          <w:rFonts w:asciiTheme="minorHAnsi" w:hAnsiTheme="minorHAnsi" w:cstheme="minorHAnsi"/>
          <w:i/>
          <w:color w:val="2E5395"/>
          <w:sz w:val="24"/>
          <w:szCs w:val="24"/>
        </w:rPr>
      </w:pPr>
    </w:p>
    <w:p w14:paraId="5102AEFB" w14:textId="71074C34" w:rsidR="00BA2D74" w:rsidRPr="00FA0DD7" w:rsidRDefault="00BA2D74" w:rsidP="000F4B82">
      <w:pPr>
        <w:spacing w:after="160"/>
        <w:ind w:left="360"/>
        <w:rPr>
          <w:rFonts w:asciiTheme="minorHAnsi" w:hAnsiTheme="minorHAnsi" w:cstheme="minorHAnsi"/>
          <w:i/>
          <w:sz w:val="24"/>
          <w:szCs w:val="24"/>
        </w:rPr>
      </w:pPr>
      <w:r w:rsidRPr="00FA0DD7">
        <w:rPr>
          <w:rFonts w:asciiTheme="minorHAnsi" w:hAnsiTheme="minorHAnsi" w:cstheme="minorHAnsi"/>
          <w:i/>
          <w:color w:val="2E5395"/>
          <w:sz w:val="24"/>
          <w:szCs w:val="24"/>
        </w:rPr>
        <w:t>List</w:t>
      </w:r>
      <w:r w:rsidRPr="00FA0DD7">
        <w:rPr>
          <w:rFonts w:asciiTheme="minorHAnsi" w:hAnsiTheme="minorHAnsi" w:cstheme="minorHAnsi"/>
          <w:i/>
          <w:color w:val="2E5395"/>
          <w:spacing w:val="-1"/>
          <w:sz w:val="24"/>
          <w:szCs w:val="24"/>
        </w:rPr>
        <w:t xml:space="preserve"> </w:t>
      </w:r>
      <w:r w:rsidRPr="00FA0DD7">
        <w:rPr>
          <w:rFonts w:asciiTheme="minorHAnsi" w:hAnsiTheme="minorHAnsi" w:cstheme="minorHAnsi"/>
          <w:i/>
          <w:color w:val="2E5395"/>
          <w:sz w:val="24"/>
          <w:szCs w:val="24"/>
        </w:rPr>
        <w:t>of</w:t>
      </w:r>
      <w:r w:rsidRPr="00FA0DD7">
        <w:rPr>
          <w:rFonts w:asciiTheme="minorHAnsi" w:hAnsiTheme="minorHAnsi" w:cstheme="minorHAnsi"/>
          <w:i/>
          <w:color w:val="2E5395"/>
          <w:spacing w:val="-4"/>
          <w:sz w:val="24"/>
          <w:szCs w:val="24"/>
        </w:rPr>
        <w:t xml:space="preserve"> </w:t>
      </w:r>
      <w:r>
        <w:rPr>
          <w:rFonts w:asciiTheme="minorHAnsi" w:hAnsiTheme="minorHAnsi" w:cstheme="minorHAnsi"/>
          <w:i/>
          <w:color w:val="2E5395"/>
          <w:sz w:val="24"/>
          <w:szCs w:val="24"/>
        </w:rPr>
        <w:t>Emergency Services in your immediate area, if any.</w:t>
      </w: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34"/>
        <w:gridCol w:w="3146"/>
        <w:gridCol w:w="3158"/>
      </w:tblGrid>
      <w:tr w:rsidR="00BA2D74" w:rsidRPr="00FA0DD7" w14:paraId="4B157E73" w14:textId="77777777" w:rsidTr="00830DDB">
        <w:trPr>
          <w:trHeight w:val="292"/>
        </w:trPr>
        <w:tc>
          <w:tcPr>
            <w:tcW w:w="3134" w:type="dxa"/>
          </w:tcPr>
          <w:p w14:paraId="6EFFB988" w14:textId="77777777" w:rsidR="00BA2D74" w:rsidRPr="00222A3F" w:rsidRDefault="00BA2D74" w:rsidP="000F4B82">
            <w:pPr>
              <w:pStyle w:val="TableParagraph"/>
              <w:spacing w:after="160"/>
              <w:ind w:left="107"/>
              <w:rPr>
                <w:rFonts w:asciiTheme="minorHAnsi" w:hAnsiTheme="minorHAnsi" w:cstheme="minorHAnsi"/>
                <w:b/>
                <w:bCs/>
                <w:sz w:val="24"/>
                <w:szCs w:val="24"/>
                <w:u w:val="none"/>
              </w:rPr>
            </w:pPr>
            <w:r w:rsidRPr="00222A3F">
              <w:rPr>
                <w:rFonts w:asciiTheme="minorHAnsi" w:hAnsiTheme="minorHAnsi" w:cstheme="minorHAnsi"/>
                <w:b/>
                <w:bCs/>
                <w:spacing w:val="-4"/>
                <w:sz w:val="24"/>
                <w:szCs w:val="24"/>
              </w:rPr>
              <w:t>Name</w:t>
            </w:r>
          </w:p>
        </w:tc>
        <w:tc>
          <w:tcPr>
            <w:tcW w:w="3146" w:type="dxa"/>
          </w:tcPr>
          <w:p w14:paraId="637D9B41" w14:textId="77777777" w:rsidR="00BA2D74" w:rsidRPr="00222A3F" w:rsidRDefault="00BA2D74" w:rsidP="000F4B82">
            <w:pPr>
              <w:pStyle w:val="TableParagraph"/>
              <w:spacing w:after="160"/>
              <w:ind w:left="108"/>
              <w:rPr>
                <w:rFonts w:asciiTheme="minorHAnsi" w:hAnsiTheme="minorHAnsi" w:cstheme="minorHAnsi"/>
                <w:b/>
                <w:bCs/>
                <w:sz w:val="24"/>
                <w:szCs w:val="24"/>
                <w:u w:val="none"/>
              </w:rPr>
            </w:pPr>
            <w:r w:rsidRPr="00222A3F">
              <w:rPr>
                <w:rFonts w:asciiTheme="minorHAnsi" w:hAnsiTheme="minorHAnsi" w:cstheme="minorHAnsi"/>
                <w:b/>
                <w:bCs/>
                <w:spacing w:val="-2"/>
                <w:sz w:val="24"/>
                <w:szCs w:val="24"/>
              </w:rPr>
              <w:t>Address</w:t>
            </w:r>
          </w:p>
        </w:tc>
        <w:tc>
          <w:tcPr>
            <w:tcW w:w="3158" w:type="dxa"/>
          </w:tcPr>
          <w:p w14:paraId="64B9E866" w14:textId="77777777" w:rsidR="00BA2D74" w:rsidRPr="00222A3F" w:rsidRDefault="00BA2D74" w:rsidP="000F4B82">
            <w:pPr>
              <w:pStyle w:val="TableParagraph"/>
              <w:spacing w:after="160"/>
              <w:ind w:left="108"/>
              <w:rPr>
                <w:rFonts w:asciiTheme="minorHAnsi" w:hAnsiTheme="minorHAnsi" w:cstheme="minorHAnsi"/>
                <w:b/>
                <w:bCs/>
                <w:sz w:val="24"/>
                <w:szCs w:val="24"/>
                <w:u w:val="none"/>
              </w:rPr>
            </w:pPr>
            <w:r w:rsidRPr="00222A3F">
              <w:rPr>
                <w:rFonts w:asciiTheme="minorHAnsi" w:hAnsiTheme="minorHAnsi" w:cstheme="minorHAnsi"/>
                <w:b/>
                <w:bCs/>
                <w:sz w:val="24"/>
                <w:szCs w:val="24"/>
              </w:rPr>
              <w:t>Telephone</w:t>
            </w:r>
            <w:r w:rsidRPr="00222A3F">
              <w:rPr>
                <w:rFonts w:asciiTheme="minorHAnsi" w:hAnsiTheme="minorHAnsi" w:cstheme="minorHAnsi"/>
                <w:b/>
                <w:bCs/>
                <w:spacing w:val="-4"/>
                <w:sz w:val="24"/>
                <w:szCs w:val="24"/>
              </w:rPr>
              <w:t xml:space="preserve"> </w:t>
            </w:r>
            <w:r w:rsidRPr="00222A3F">
              <w:rPr>
                <w:rFonts w:asciiTheme="minorHAnsi" w:hAnsiTheme="minorHAnsi" w:cstheme="minorHAnsi"/>
                <w:b/>
                <w:bCs/>
                <w:spacing w:val="-2"/>
                <w:sz w:val="24"/>
                <w:szCs w:val="24"/>
              </w:rPr>
              <w:t>number</w:t>
            </w:r>
          </w:p>
        </w:tc>
      </w:tr>
      <w:tr w:rsidR="00BA2D74" w:rsidRPr="00FA0DD7" w14:paraId="13EE49F7" w14:textId="77777777" w:rsidTr="00830DDB">
        <w:trPr>
          <w:trHeight w:val="292"/>
        </w:trPr>
        <w:tc>
          <w:tcPr>
            <w:tcW w:w="3134" w:type="dxa"/>
          </w:tcPr>
          <w:p w14:paraId="12A0E31D" w14:textId="77777777" w:rsidR="00BA2D74" w:rsidRPr="00FA0DD7" w:rsidRDefault="00BA2D74" w:rsidP="000F4B82">
            <w:pPr>
              <w:pStyle w:val="TableParagraph"/>
              <w:spacing w:after="160"/>
              <w:rPr>
                <w:rFonts w:asciiTheme="minorHAnsi" w:hAnsiTheme="minorHAnsi" w:cstheme="minorHAnsi"/>
                <w:sz w:val="24"/>
                <w:szCs w:val="24"/>
                <w:u w:val="none"/>
              </w:rPr>
            </w:pPr>
          </w:p>
        </w:tc>
        <w:tc>
          <w:tcPr>
            <w:tcW w:w="3146" w:type="dxa"/>
          </w:tcPr>
          <w:p w14:paraId="41358123" w14:textId="77777777" w:rsidR="00BA2D74" w:rsidRPr="00FA0DD7" w:rsidRDefault="00BA2D74" w:rsidP="000F4B82">
            <w:pPr>
              <w:pStyle w:val="TableParagraph"/>
              <w:spacing w:after="160"/>
              <w:rPr>
                <w:rFonts w:asciiTheme="minorHAnsi" w:hAnsiTheme="minorHAnsi" w:cstheme="minorHAnsi"/>
                <w:sz w:val="24"/>
                <w:szCs w:val="24"/>
                <w:u w:val="none"/>
              </w:rPr>
            </w:pPr>
          </w:p>
        </w:tc>
        <w:tc>
          <w:tcPr>
            <w:tcW w:w="3158" w:type="dxa"/>
          </w:tcPr>
          <w:p w14:paraId="3CA7FEFF" w14:textId="77777777" w:rsidR="00BA2D74" w:rsidRPr="00FA0DD7" w:rsidRDefault="00BA2D74" w:rsidP="000F4B82">
            <w:pPr>
              <w:pStyle w:val="TableParagraph"/>
              <w:spacing w:after="160"/>
              <w:rPr>
                <w:rFonts w:asciiTheme="minorHAnsi" w:hAnsiTheme="minorHAnsi" w:cstheme="minorHAnsi"/>
                <w:sz w:val="24"/>
                <w:szCs w:val="24"/>
                <w:u w:val="none"/>
              </w:rPr>
            </w:pPr>
          </w:p>
        </w:tc>
      </w:tr>
      <w:tr w:rsidR="00BA2D74" w:rsidRPr="00FA0DD7" w14:paraId="74077FAD" w14:textId="77777777" w:rsidTr="00830DDB">
        <w:trPr>
          <w:trHeight w:val="294"/>
        </w:trPr>
        <w:tc>
          <w:tcPr>
            <w:tcW w:w="3134" w:type="dxa"/>
          </w:tcPr>
          <w:p w14:paraId="37984D97" w14:textId="77777777" w:rsidR="00BA2D74" w:rsidRPr="00FA0DD7" w:rsidRDefault="00BA2D74" w:rsidP="000F4B82">
            <w:pPr>
              <w:pStyle w:val="TableParagraph"/>
              <w:spacing w:after="160"/>
              <w:rPr>
                <w:rFonts w:asciiTheme="minorHAnsi" w:hAnsiTheme="minorHAnsi" w:cstheme="minorHAnsi"/>
                <w:sz w:val="24"/>
                <w:szCs w:val="24"/>
                <w:u w:val="none"/>
              </w:rPr>
            </w:pPr>
          </w:p>
        </w:tc>
        <w:tc>
          <w:tcPr>
            <w:tcW w:w="3146" w:type="dxa"/>
          </w:tcPr>
          <w:p w14:paraId="68E570EC" w14:textId="77777777" w:rsidR="00BA2D74" w:rsidRPr="00FA0DD7" w:rsidRDefault="00BA2D74" w:rsidP="000F4B82">
            <w:pPr>
              <w:pStyle w:val="TableParagraph"/>
              <w:spacing w:after="160"/>
              <w:rPr>
                <w:rFonts w:asciiTheme="minorHAnsi" w:hAnsiTheme="minorHAnsi" w:cstheme="minorHAnsi"/>
                <w:sz w:val="24"/>
                <w:szCs w:val="24"/>
                <w:u w:val="none"/>
              </w:rPr>
            </w:pPr>
          </w:p>
        </w:tc>
        <w:tc>
          <w:tcPr>
            <w:tcW w:w="3158" w:type="dxa"/>
          </w:tcPr>
          <w:p w14:paraId="4529EA1F" w14:textId="77777777" w:rsidR="00BA2D74" w:rsidRPr="00FA0DD7" w:rsidRDefault="00BA2D74" w:rsidP="000F4B82">
            <w:pPr>
              <w:pStyle w:val="TableParagraph"/>
              <w:spacing w:after="160"/>
              <w:rPr>
                <w:rFonts w:asciiTheme="minorHAnsi" w:hAnsiTheme="minorHAnsi" w:cstheme="minorHAnsi"/>
                <w:sz w:val="24"/>
                <w:szCs w:val="24"/>
                <w:u w:val="none"/>
              </w:rPr>
            </w:pPr>
          </w:p>
        </w:tc>
      </w:tr>
      <w:tr w:rsidR="00BA2D74" w:rsidRPr="00FA0DD7" w14:paraId="6FFC98CD" w14:textId="77777777" w:rsidTr="00830DDB">
        <w:trPr>
          <w:trHeight w:val="292"/>
        </w:trPr>
        <w:tc>
          <w:tcPr>
            <w:tcW w:w="3134" w:type="dxa"/>
          </w:tcPr>
          <w:p w14:paraId="5EB9F693" w14:textId="77777777" w:rsidR="00BA2D74" w:rsidRPr="00FA0DD7" w:rsidRDefault="00BA2D74" w:rsidP="000F4B82">
            <w:pPr>
              <w:pStyle w:val="TableParagraph"/>
              <w:spacing w:after="160"/>
              <w:rPr>
                <w:rFonts w:asciiTheme="minorHAnsi" w:hAnsiTheme="minorHAnsi" w:cstheme="minorHAnsi"/>
                <w:sz w:val="24"/>
                <w:szCs w:val="24"/>
                <w:u w:val="none"/>
              </w:rPr>
            </w:pPr>
          </w:p>
        </w:tc>
        <w:tc>
          <w:tcPr>
            <w:tcW w:w="3146" w:type="dxa"/>
          </w:tcPr>
          <w:p w14:paraId="1F354071" w14:textId="77777777" w:rsidR="00BA2D74" w:rsidRPr="00FA0DD7" w:rsidRDefault="00BA2D74" w:rsidP="000F4B82">
            <w:pPr>
              <w:pStyle w:val="TableParagraph"/>
              <w:spacing w:after="160"/>
              <w:rPr>
                <w:rFonts w:asciiTheme="minorHAnsi" w:hAnsiTheme="minorHAnsi" w:cstheme="minorHAnsi"/>
                <w:sz w:val="24"/>
                <w:szCs w:val="24"/>
                <w:u w:val="none"/>
              </w:rPr>
            </w:pPr>
          </w:p>
        </w:tc>
        <w:tc>
          <w:tcPr>
            <w:tcW w:w="3158" w:type="dxa"/>
          </w:tcPr>
          <w:p w14:paraId="58F5FD20" w14:textId="77777777" w:rsidR="00BA2D74" w:rsidRPr="00FA0DD7" w:rsidRDefault="00BA2D74" w:rsidP="000F4B82">
            <w:pPr>
              <w:pStyle w:val="TableParagraph"/>
              <w:spacing w:after="160"/>
              <w:rPr>
                <w:rFonts w:asciiTheme="minorHAnsi" w:hAnsiTheme="minorHAnsi" w:cstheme="minorHAnsi"/>
                <w:sz w:val="24"/>
                <w:szCs w:val="24"/>
                <w:u w:val="none"/>
              </w:rPr>
            </w:pPr>
          </w:p>
        </w:tc>
      </w:tr>
    </w:tbl>
    <w:p w14:paraId="38985C92" w14:textId="77777777" w:rsidR="00FF2177" w:rsidRPr="00FA0DD7" w:rsidRDefault="00FF2177" w:rsidP="000F4B82">
      <w:pPr>
        <w:pStyle w:val="BodyText"/>
        <w:spacing w:after="160"/>
        <w:rPr>
          <w:rFonts w:asciiTheme="minorHAnsi" w:hAnsiTheme="minorHAnsi" w:cstheme="minorHAnsi"/>
          <w:i/>
        </w:rPr>
      </w:pPr>
    </w:p>
    <w:p w14:paraId="55390E8D" w14:textId="288125B1" w:rsidR="007B6182" w:rsidRDefault="002F1464" w:rsidP="000F4B82">
      <w:pPr>
        <w:pStyle w:val="Heading2"/>
        <w:numPr>
          <w:ilvl w:val="1"/>
          <w:numId w:val="10"/>
        </w:numPr>
        <w:spacing w:after="160"/>
        <w:ind w:left="1701" w:hanging="425"/>
      </w:pPr>
      <w:bookmarkStart w:id="20" w:name="5.2._In_case_of_evacuation"/>
      <w:bookmarkEnd w:id="20"/>
      <w:r>
        <w:t xml:space="preserve"> </w:t>
      </w:r>
      <w:bookmarkStart w:id="21" w:name="_Toc236053754"/>
      <w:r w:rsidR="00FC040C" w:rsidRPr="00FA0DD7">
        <w:t xml:space="preserve">In </w:t>
      </w:r>
      <w:r w:rsidR="00F006BF">
        <w:t>C</w:t>
      </w:r>
      <w:r w:rsidR="00FC040C" w:rsidRPr="00FA0DD7">
        <w:t xml:space="preserve">ase of </w:t>
      </w:r>
      <w:r w:rsidR="00F006BF">
        <w:t>E</w:t>
      </w:r>
      <w:r w:rsidR="00FC040C" w:rsidRPr="00FA0DD7">
        <w:t>vacuation</w:t>
      </w:r>
      <w:bookmarkEnd w:id="21"/>
    </w:p>
    <w:p w14:paraId="453E876C" w14:textId="435664AE" w:rsidR="007B6182" w:rsidRDefault="007B6182" w:rsidP="000F4B82">
      <w:pPr>
        <w:spacing w:after="160"/>
      </w:pPr>
      <w:r>
        <w:t>The Community / Neighbourhood’s pre-planned Evacuation Routes are:</w:t>
      </w:r>
    </w:p>
    <w:p w14:paraId="48D10220" w14:textId="77777777" w:rsidR="007B6182" w:rsidRDefault="007B6182" w:rsidP="000F4B82">
      <w:pPr>
        <w:spacing w:after="160"/>
      </w:pPr>
    </w:p>
    <w:p w14:paraId="078EAA6C" w14:textId="3D38E36A" w:rsidR="007B6182" w:rsidRPr="007B6182" w:rsidRDefault="007B6182" w:rsidP="000F4B82">
      <w:pPr>
        <w:pStyle w:val="ListParagraph"/>
        <w:numPr>
          <w:ilvl w:val="0"/>
          <w:numId w:val="24"/>
        </w:numPr>
        <w:spacing w:after="160"/>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3574740" w14:textId="77777777" w:rsidR="007B6182" w:rsidRPr="007B6182" w:rsidRDefault="007B6182" w:rsidP="000F4B82">
      <w:pPr>
        <w:spacing w:after="160"/>
      </w:pPr>
    </w:p>
    <w:p w14:paraId="3212BBEE" w14:textId="742DDE1B" w:rsidR="007B6182" w:rsidRDefault="007B6182" w:rsidP="000F4B82">
      <w:pPr>
        <w:pStyle w:val="ListParagraph"/>
        <w:numPr>
          <w:ilvl w:val="0"/>
          <w:numId w:val="24"/>
        </w:numPr>
        <w:spacing w:after="160"/>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728E7FFC" w14:textId="20E29FFC" w:rsidR="00E108B3" w:rsidRDefault="00E108B3" w:rsidP="000F4B82">
      <w:pPr>
        <w:spacing w:after="160"/>
      </w:pPr>
      <w:r>
        <w:t xml:space="preserve">NOTE: The nature of the emergency </w:t>
      </w:r>
      <w:r w:rsidRPr="00222A3F">
        <w:rPr>
          <w:b/>
          <w:bCs/>
        </w:rPr>
        <w:t>may</w:t>
      </w:r>
      <w:r>
        <w:t xml:space="preserve"> necessitate a different route!</w:t>
      </w:r>
    </w:p>
    <w:p w14:paraId="13687B5D" w14:textId="1BB10EB9" w:rsidR="0059382B" w:rsidRDefault="0059382B" w:rsidP="000F4B82">
      <w:pPr>
        <w:spacing w:after="160"/>
      </w:pPr>
      <w:r>
        <w:t>Evacuation Information will be distributed by:</w:t>
      </w:r>
    </w:p>
    <w:p w14:paraId="2A516B4A" w14:textId="77777777" w:rsidR="0059382B" w:rsidRDefault="0059382B" w:rsidP="000F4B82">
      <w:pPr>
        <w:pStyle w:val="ListParagraph"/>
        <w:numPr>
          <w:ilvl w:val="0"/>
          <w:numId w:val="21"/>
        </w:numPr>
        <w:spacing w:after="160"/>
      </w:pPr>
      <w:r>
        <w:t>RDCK Emergency Notification System, called Voyent Alert!,</w:t>
      </w:r>
    </w:p>
    <w:p w14:paraId="108DBAD2" w14:textId="77777777" w:rsidR="0059382B" w:rsidRDefault="0059382B" w:rsidP="000F4B82">
      <w:pPr>
        <w:pStyle w:val="ListParagraph"/>
        <w:numPr>
          <w:ilvl w:val="0"/>
          <w:numId w:val="21"/>
        </w:numPr>
        <w:spacing w:after="160"/>
      </w:pPr>
      <w:r>
        <w:t>RDCK Facebook page, website, and press releases,</w:t>
      </w:r>
    </w:p>
    <w:p w14:paraId="2844C1F6" w14:textId="77777777" w:rsidR="0059382B" w:rsidRDefault="0059382B" w:rsidP="000F4B82">
      <w:pPr>
        <w:pStyle w:val="ListParagraph"/>
        <w:numPr>
          <w:ilvl w:val="0"/>
          <w:numId w:val="21"/>
        </w:numPr>
        <w:spacing w:after="160"/>
      </w:pPr>
      <w:r>
        <w:t>Local news and radio stations</w:t>
      </w:r>
    </w:p>
    <w:p w14:paraId="761B72A4" w14:textId="543EB3C3" w:rsidR="0059382B" w:rsidRDefault="0059382B" w:rsidP="000F4B82">
      <w:pPr>
        <w:pStyle w:val="ListParagraph"/>
        <w:numPr>
          <w:ilvl w:val="0"/>
          <w:numId w:val="21"/>
        </w:numPr>
        <w:spacing w:after="160"/>
      </w:pPr>
      <w:r>
        <w:t xml:space="preserve">Emergency personnel </w:t>
      </w:r>
      <w:r w:rsidR="00E231D9">
        <w:t>may</w:t>
      </w:r>
      <w:r>
        <w:t xml:space="preserve"> notify residents by either going door-to-door or by </w:t>
      </w:r>
      <w:r w:rsidR="00A45ABC">
        <w:t>loudspeaker</w:t>
      </w:r>
      <w:r>
        <w:t>.</w:t>
      </w:r>
    </w:p>
    <w:p w14:paraId="3A263C07" w14:textId="35844A94" w:rsidR="00684856" w:rsidRDefault="00FC040C" w:rsidP="000F4B82">
      <w:pPr>
        <w:spacing w:after="160"/>
      </w:pPr>
      <w:r w:rsidRPr="00FA0DD7">
        <w:t>Residents</w:t>
      </w:r>
      <w:r w:rsidRPr="00FA0DD7">
        <w:rPr>
          <w:spacing w:val="-3"/>
        </w:rPr>
        <w:t xml:space="preserve"> </w:t>
      </w:r>
      <w:r w:rsidRPr="00FA0DD7">
        <w:t>should</w:t>
      </w:r>
      <w:r w:rsidRPr="00FA0DD7">
        <w:rPr>
          <w:spacing w:val="-4"/>
        </w:rPr>
        <w:t xml:space="preserve"> </w:t>
      </w:r>
      <w:r w:rsidR="00BA2D74">
        <w:rPr>
          <w:spacing w:val="-4"/>
        </w:rPr>
        <w:t xml:space="preserve">always </w:t>
      </w:r>
      <w:r w:rsidRPr="00FA0DD7">
        <w:t>follow</w:t>
      </w:r>
      <w:r w:rsidRPr="00FA0DD7">
        <w:rPr>
          <w:spacing w:val="-4"/>
        </w:rPr>
        <w:t xml:space="preserve"> </w:t>
      </w:r>
      <w:r w:rsidRPr="00FA0DD7">
        <w:t>the</w:t>
      </w:r>
      <w:r w:rsidRPr="00FA0DD7">
        <w:rPr>
          <w:spacing w:val="-2"/>
        </w:rPr>
        <w:t xml:space="preserve"> </w:t>
      </w:r>
      <w:r w:rsidRPr="00FA0DD7">
        <w:t>instructions</w:t>
      </w:r>
      <w:r w:rsidRPr="00FA0DD7">
        <w:rPr>
          <w:spacing w:val="-3"/>
        </w:rPr>
        <w:t xml:space="preserve"> </w:t>
      </w:r>
      <w:r w:rsidRPr="00FA0DD7">
        <w:t>provided</w:t>
      </w:r>
      <w:r w:rsidRPr="00FA0DD7">
        <w:rPr>
          <w:spacing w:val="-4"/>
        </w:rPr>
        <w:t xml:space="preserve"> </w:t>
      </w:r>
      <w:r w:rsidRPr="00FA0DD7">
        <w:t>by</w:t>
      </w:r>
      <w:r w:rsidRPr="00FA0DD7">
        <w:rPr>
          <w:spacing w:val="-3"/>
        </w:rPr>
        <w:t xml:space="preserve"> </w:t>
      </w:r>
      <w:r w:rsidRPr="00FA0DD7">
        <w:t>the</w:t>
      </w:r>
      <w:r w:rsidRPr="00FA0DD7">
        <w:rPr>
          <w:spacing w:val="-2"/>
        </w:rPr>
        <w:t xml:space="preserve"> </w:t>
      </w:r>
      <w:r w:rsidRPr="00FA0DD7">
        <w:t>emergency</w:t>
      </w:r>
      <w:r w:rsidRPr="00FA0DD7">
        <w:rPr>
          <w:spacing w:val="-3"/>
        </w:rPr>
        <w:t xml:space="preserve"> </w:t>
      </w:r>
      <w:r w:rsidRPr="00FA0DD7">
        <w:t>authorities.</w:t>
      </w:r>
      <w:r w:rsidR="00BA2D74">
        <w:t xml:space="preserve"> There are several official notifications that a neighbourhood may experience:</w:t>
      </w:r>
    </w:p>
    <w:p w14:paraId="5B0563FB" w14:textId="2F2DEFCE" w:rsidR="00BA2D74" w:rsidRPr="00684856" w:rsidRDefault="00BA2D74" w:rsidP="000F4B82">
      <w:pPr>
        <w:pStyle w:val="Heading3"/>
        <w:spacing w:before="0" w:after="160"/>
      </w:pPr>
      <w:r w:rsidRPr="00684856">
        <w:t>Evacuation Alerts</w:t>
      </w:r>
    </w:p>
    <w:p w14:paraId="6F4903F7" w14:textId="10558E4D" w:rsidR="00684856" w:rsidRDefault="00684856" w:rsidP="000F4B82">
      <w:pPr>
        <w:spacing w:after="160"/>
      </w:pPr>
      <w:r>
        <w:t>A</w:t>
      </w:r>
      <w:r w:rsidR="00BA2D74" w:rsidRPr="00684856">
        <w:t xml:space="preserve">n evacuation alert to notify residents in the affected area that there is an incident happening and that evacuation orders may be imminent. </w:t>
      </w:r>
      <w:r w:rsidRPr="00684856">
        <w:t>Alerts will include a map and a list of affected homes and detailed instructions.</w:t>
      </w:r>
    </w:p>
    <w:p w14:paraId="6C53380E" w14:textId="3D40D8FE" w:rsidR="00BA2D74" w:rsidRPr="00684856" w:rsidRDefault="00684856" w:rsidP="000F4B82">
      <w:pPr>
        <w:pStyle w:val="Heading4"/>
        <w:spacing w:before="0" w:after="160"/>
      </w:pPr>
      <w:r>
        <w:lastRenderedPageBreak/>
        <w:t>What to do:</w:t>
      </w:r>
    </w:p>
    <w:p w14:paraId="01B38040" w14:textId="77777777" w:rsidR="00684856" w:rsidRDefault="00684856" w:rsidP="000F4B82">
      <w:pPr>
        <w:pStyle w:val="ListParagraph"/>
        <w:numPr>
          <w:ilvl w:val="0"/>
          <w:numId w:val="22"/>
        </w:numPr>
        <w:spacing w:after="160"/>
      </w:pPr>
      <w:r>
        <w:t>Get</w:t>
      </w:r>
      <w:r w:rsidR="00BA2D74" w:rsidRPr="00684856">
        <w:t xml:space="preserve"> ready to evacuate</w:t>
      </w:r>
      <w:r>
        <w:t xml:space="preserve"> by: </w:t>
      </w:r>
    </w:p>
    <w:p w14:paraId="0BE732D8" w14:textId="48585FD3" w:rsidR="00684856" w:rsidRDefault="00BA2D74" w:rsidP="000F4B82">
      <w:pPr>
        <w:pStyle w:val="ListParagraph"/>
        <w:numPr>
          <w:ilvl w:val="1"/>
          <w:numId w:val="22"/>
        </w:numPr>
        <w:spacing w:after="160"/>
      </w:pPr>
      <w:r w:rsidRPr="00684856">
        <w:t xml:space="preserve">activate </w:t>
      </w:r>
      <w:r w:rsidR="00BD2CC5">
        <w:t>your home</w:t>
      </w:r>
      <w:r w:rsidR="00BD2CC5" w:rsidRPr="00684856">
        <w:t xml:space="preserve"> </w:t>
      </w:r>
      <w:r w:rsidRPr="00684856">
        <w:t xml:space="preserve">emergency plans, </w:t>
      </w:r>
    </w:p>
    <w:p w14:paraId="0F3CDD59" w14:textId="77777777" w:rsidR="00684856" w:rsidRDefault="00BA2D74" w:rsidP="000F4B82">
      <w:pPr>
        <w:pStyle w:val="ListParagraph"/>
        <w:numPr>
          <w:ilvl w:val="1"/>
          <w:numId w:val="22"/>
        </w:numPr>
        <w:spacing w:after="160"/>
      </w:pPr>
      <w:r w:rsidRPr="00684856">
        <w:t xml:space="preserve">assemble family and pets, </w:t>
      </w:r>
    </w:p>
    <w:p w14:paraId="644B7BB5" w14:textId="27976B09" w:rsidR="00684856" w:rsidRDefault="00BA2D74" w:rsidP="000F4B82">
      <w:pPr>
        <w:pStyle w:val="ListParagraph"/>
        <w:numPr>
          <w:ilvl w:val="1"/>
          <w:numId w:val="22"/>
        </w:numPr>
        <w:spacing w:after="160"/>
      </w:pPr>
      <w:r w:rsidRPr="00684856">
        <w:t>collect their emergency grab &amp; go kit</w:t>
      </w:r>
      <w:r w:rsidR="00684856">
        <w:t>,</w:t>
      </w:r>
    </w:p>
    <w:p w14:paraId="4F9A6B25" w14:textId="7F89B6E4" w:rsidR="00BA2D74" w:rsidRDefault="00BA2D74" w:rsidP="000F4B82">
      <w:pPr>
        <w:pStyle w:val="ListParagraph"/>
        <w:numPr>
          <w:ilvl w:val="1"/>
          <w:numId w:val="22"/>
        </w:numPr>
        <w:spacing w:after="160"/>
      </w:pPr>
      <w:r w:rsidRPr="00684856">
        <w:t>notify friends or family members that they may be evacuating</w:t>
      </w:r>
      <w:r w:rsidR="00684856">
        <w:t>.</w:t>
      </w:r>
    </w:p>
    <w:p w14:paraId="720D403B" w14:textId="661F9561" w:rsidR="00BA2D74" w:rsidRPr="00A45ABC" w:rsidRDefault="00684856" w:rsidP="000F4B82">
      <w:pPr>
        <w:pStyle w:val="ListParagraph"/>
        <w:numPr>
          <w:ilvl w:val="0"/>
          <w:numId w:val="22"/>
        </w:numPr>
        <w:spacing w:after="160"/>
        <w:rPr>
          <w:b/>
          <w:bCs/>
        </w:rPr>
      </w:pPr>
      <w:r w:rsidRPr="00A45ABC">
        <w:rPr>
          <w:b/>
          <w:bCs/>
        </w:rPr>
        <w:t>If a livestock owner, organize your livestock and begin the evacuation process for your animals!</w:t>
      </w:r>
    </w:p>
    <w:p w14:paraId="1AB4A305" w14:textId="6AB9397F" w:rsidR="00BA2D74" w:rsidRPr="000F4B82" w:rsidRDefault="00BA2D74" w:rsidP="000F4B82">
      <w:pPr>
        <w:spacing w:after="160"/>
        <w:rPr>
          <w:b/>
          <w:bCs/>
        </w:rPr>
      </w:pPr>
      <w:r w:rsidRPr="00684856">
        <w:rPr>
          <w:b/>
          <w:bCs/>
        </w:rPr>
        <w:t xml:space="preserve">Residents needing additional time to evacuate, such as those with medical conditions or limited mobility should do so at this stage (See </w:t>
      </w:r>
      <w:r w:rsidR="00E231D9">
        <w:rPr>
          <w:b/>
          <w:bCs/>
        </w:rPr>
        <w:t>“</w:t>
      </w:r>
      <w:r w:rsidRPr="00684856">
        <w:rPr>
          <w:b/>
          <w:bCs/>
        </w:rPr>
        <w:t xml:space="preserve">Evacuation </w:t>
      </w:r>
      <w:r w:rsidR="00E231D9">
        <w:rPr>
          <w:b/>
          <w:bCs/>
        </w:rPr>
        <w:t>Orders” below</w:t>
      </w:r>
      <w:r w:rsidRPr="00684856">
        <w:rPr>
          <w:b/>
          <w:bCs/>
        </w:rPr>
        <w:t>)</w:t>
      </w:r>
      <w:r w:rsidR="00684856">
        <w:rPr>
          <w:b/>
          <w:bCs/>
        </w:rPr>
        <w:t>.</w:t>
      </w:r>
    </w:p>
    <w:p w14:paraId="61B5F435" w14:textId="342D8F24" w:rsidR="00BA2D74" w:rsidRPr="00684856" w:rsidRDefault="00BA2D74" w:rsidP="000F4B82">
      <w:pPr>
        <w:pStyle w:val="Heading3"/>
        <w:spacing w:before="0" w:after="160"/>
      </w:pPr>
      <w:r w:rsidRPr="00684856">
        <w:t>Evacuation Orders</w:t>
      </w:r>
    </w:p>
    <w:p w14:paraId="3D1E1966" w14:textId="52D91718" w:rsidR="0059382B" w:rsidRDefault="00BA2D74" w:rsidP="000F4B82">
      <w:pPr>
        <w:spacing w:after="160"/>
      </w:pPr>
      <w:r w:rsidRPr="00684856">
        <w:t xml:space="preserve">An Evacuation Order is stating that an imminent threat to life and property, requiring residents to leave the affected area immediately, and means </w:t>
      </w:r>
      <w:r w:rsidRPr="00684856">
        <w:rPr>
          <w:b/>
          <w:bCs/>
          <w:color w:val="FF0000"/>
        </w:rPr>
        <w:t>“go now”.</w:t>
      </w:r>
      <w:r w:rsidRPr="00684856">
        <w:rPr>
          <w:color w:val="FF0000"/>
        </w:rPr>
        <w:t xml:space="preserve"> </w:t>
      </w:r>
    </w:p>
    <w:p w14:paraId="5F4E95B7" w14:textId="6D57C457" w:rsidR="00684856" w:rsidRPr="00684856" w:rsidRDefault="00684856" w:rsidP="000F4B82">
      <w:pPr>
        <w:pStyle w:val="Heading4"/>
        <w:spacing w:before="0" w:after="160"/>
      </w:pPr>
      <w:r>
        <w:t>What to do:</w:t>
      </w:r>
    </w:p>
    <w:p w14:paraId="64D28344" w14:textId="10FC8C59" w:rsidR="00684856" w:rsidRDefault="00684856" w:rsidP="000F4B82">
      <w:pPr>
        <w:pStyle w:val="ListParagraph"/>
        <w:numPr>
          <w:ilvl w:val="0"/>
          <w:numId w:val="22"/>
        </w:numPr>
        <w:spacing w:after="160"/>
      </w:pPr>
      <w:r>
        <w:t xml:space="preserve">Evacuate NOW: </w:t>
      </w:r>
    </w:p>
    <w:p w14:paraId="7B02B638" w14:textId="693B6FCD" w:rsidR="00684856" w:rsidRDefault="00684856" w:rsidP="000F4B82">
      <w:pPr>
        <w:pStyle w:val="ListParagraph"/>
        <w:numPr>
          <w:ilvl w:val="1"/>
          <w:numId w:val="22"/>
        </w:numPr>
        <w:spacing w:after="160"/>
      </w:pPr>
      <w:r>
        <w:t>Minimize the number of vehicles you are evacuating in</w:t>
      </w:r>
      <w:r w:rsidRPr="00684856">
        <w:t xml:space="preserve">, </w:t>
      </w:r>
      <w:r w:rsidR="007B6182">
        <w:t>road may quickly become congested!</w:t>
      </w:r>
    </w:p>
    <w:p w14:paraId="32157F7A" w14:textId="3BBFE0FE" w:rsidR="00684856" w:rsidRDefault="007B6182" w:rsidP="000F4B82">
      <w:pPr>
        <w:pStyle w:val="ListParagraph"/>
        <w:numPr>
          <w:ilvl w:val="1"/>
          <w:numId w:val="22"/>
        </w:numPr>
        <w:spacing w:after="160"/>
      </w:pPr>
      <w:r>
        <w:t>Heed the Order information, including the recommended evacuation routes</w:t>
      </w:r>
      <w:r w:rsidR="00684856" w:rsidRPr="00684856">
        <w:t xml:space="preserve">, </w:t>
      </w:r>
    </w:p>
    <w:p w14:paraId="0B21FF8C" w14:textId="0A53391E" w:rsidR="007B6182" w:rsidRDefault="007B6182" w:rsidP="000F4B82">
      <w:pPr>
        <w:pStyle w:val="ListParagraph"/>
        <w:numPr>
          <w:ilvl w:val="1"/>
          <w:numId w:val="22"/>
        </w:numPr>
        <w:spacing w:after="160"/>
      </w:pPr>
      <w:r>
        <w:t>C</w:t>
      </w:r>
      <w:r w:rsidRPr="007B6182">
        <w:t>ooperate with the emergency services personnel for the safety and wellbeing of everyone involved</w:t>
      </w:r>
      <w:r>
        <w:t>,</w:t>
      </w:r>
    </w:p>
    <w:p w14:paraId="0A862156" w14:textId="68035EFC" w:rsidR="007B6182" w:rsidRPr="007B6182" w:rsidRDefault="007B6182" w:rsidP="000F4B82">
      <w:pPr>
        <w:pStyle w:val="ListParagraph"/>
        <w:numPr>
          <w:ilvl w:val="1"/>
          <w:numId w:val="22"/>
        </w:numPr>
        <w:spacing w:after="160"/>
      </w:pPr>
      <w:r>
        <w:t xml:space="preserve">Practice defensive driving and </w:t>
      </w:r>
      <w:r w:rsidRPr="007B6182">
        <w:rPr>
          <w:b/>
          <w:bCs/>
        </w:rPr>
        <w:t>Drive Safely</w:t>
      </w:r>
    </w:p>
    <w:p w14:paraId="138256DA" w14:textId="3EF5A2D7" w:rsidR="007B6182" w:rsidRDefault="007B6182" w:rsidP="000F4B82">
      <w:pPr>
        <w:pStyle w:val="ListParagraph"/>
        <w:numPr>
          <w:ilvl w:val="1"/>
          <w:numId w:val="22"/>
        </w:numPr>
        <w:spacing w:after="160"/>
      </w:pPr>
      <w:r w:rsidRPr="007B6182">
        <w:t xml:space="preserve">Upon arrival at </w:t>
      </w:r>
      <w:r>
        <w:t>your</w:t>
      </w:r>
      <w:r w:rsidRPr="007B6182">
        <w:t xml:space="preserve"> prearranged destination, self-register online at </w:t>
      </w:r>
      <w:hyperlink r:id="rId8" w:history="1">
        <w:r w:rsidR="000A0DC4" w:rsidRPr="00D53170">
          <w:rPr>
            <w:rStyle w:val="Hyperlink"/>
          </w:rPr>
          <w:t>http://www.ess.gov.bc.ca</w:t>
        </w:r>
      </w:hyperlink>
      <w:r w:rsidR="000A0DC4">
        <w:t xml:space="preserve"> </w:t>
      </w:r>
      <w:r w:rsidRPr="007B6182">
        <w:t>to receive benefits via the Province of BC Emergency Support Services (ESS)</w:t>
      </w:r>
    </w:p>
    <w:p w14:paraId="605E5EF3" w14:textId="22EB3188" w:rsidR="007B6182" w:rsidRDefault="007B6182" w:rsidP="000F4B82">
      <w:pPr>
        <w:pStyle w:val="ListParagraph"/>
        <w:numPr>
          <w:ilvl w:val="2"/>
          <w:numId w:val="22"/>
        </w:numPr>
        <w:spacing w:after="160"/>
      </w:pPr>
      <w:r>
        <w:t>If you cannot self-register, contact / go to the closest ESS Reception Centre for ESS assistance as located on the Evacuation Order information.</w:t>
      </w:r>
    </w:p>
    <w:p w14:paraId="3A9708AA" w14:textId="41693078" w:rsidR="00BA2D74" w:rsidRPr="00684856" w:rsidRDefault="00BA2D74" w:rsidP="000F4B82">
      <w:pPr>
        <w:pStyle w:val="Heading3"/>
        <w:spacing w:before="0" w:after="160"/>
      </w:pPr>
      <w:r w:rsidRPr="00684856">
        <w:t>Evacuation Rescind</w:t>
      </w:r>
    </w:p>
    <w:p w14:paraId="1FF0C480" w14:textId="4928F780" w:rsidR="00BA2D74" w:rsidRPr="00684856" w:rsidRDefault="00BA2D74" w:rsidP="000F4B82">
      <w:pPr>
        <w:spacing w:after="160"/>
      </w:pPr>
      <w:r w:rsidRPr="00684856">
        <w:t>When it is safe for residents to return home, the RDCK Emergency Program will issue a Rescind notice, which terminates an Evacuation Order, and allows residents to go home. The area may remain on Evacuation Alert in times when the potential for near-future Evacuations still exists. The Rescind notice will effectively terminate the availability of Emergency Support Services except under preapproved, exceptional circumstances.</w:t>
      </w:r>
    </w:p>
    <w:p w14:paraId="44970AB6" w14:textId="5EDE2F02" w:rsidR="00BA2D74" w:rsidRPr="00684856" w:rsidRDefault="00BA2D74" w:rsidP="000F4B82">
      <w:pPr>
        <w:pStyle w:val="Heading3"/>
        <w:spacing w:before="0" w:after="160"/>
      </w:pPr>
      <w:r w:rsidRPr="00684856">
        <w:t>Shelter-in-Place (“SIP”)</w:t>
      </w:r>
    </w:p>
    <w:p w14:paraId="4481ABAE" w14:textId="2F54F392" w:rsidR="0059382B" w:rsidRDefault="00BA2D74" w:rsidP="000F4B82">
      <w:pPr>
        <w:spacing w:after="160"/>
      </w:pPr>
      <w:r w:rsidRPr="00684856">
        <w:t xml:space="preserve">For some types of incidents, it may be recommended for residents to Shelter in </w:t>
      </w:r>
      <w:r w:rsidR="00E231D9">
        <w:t>P</w:t>
      </w:r>
      <w:r w:rsidRPr="00684856">
        <w:t xml:space="preserve">lace, rather than to evacuate. </w:t>
      </w:r>
    </w:p>
    <w:p w14:paraId="42C489BE" w14:textId="7CE0913C" w:rsidR="00BA2D74" w:rsidRPr="00684856" w:rsidRDefault="0059382B" w:rsidP="000F4B82">
      <w:pPr>
        <w:pStyle w:val="Heading4"/>
        <w:spacing w:before="0" w:after="160"/>
      </w:pPr>
      <w:r>
        <w:t>What to do:</w:t>
      </w:r>
    </w:p>
    <w:p w14:paraId="7EFD1C07" w14:textId="77777777" w:rsidR="00AA60EA" w:rsidRPr="00222A3F" w:rsidRDefault="00AA60EA" w:rsidP="00222A3F">
      <w:pPr>
        <w:pStyle w:val="BodyText"/>
        <w:numPr>
          <w:ilvl w:val="0"/>
          <w:numId w:val="32"/>
        </w:numPr>
        <w:spacing w:after="160"/>
        <w:ind w:left="714" w:hanging="357"/>
        <w:rPr>
          <w:sz w:val="22"/>
          <w:szCs w:val="22"/>
        </w:rPr>
      </w:pPr>
      <w:r w:rsidRPr="00222A3F">
        <w:rPr>
          <w:sz w:val="22"/>
          <w:szCs w:val="22"/>
        </w:rPr>
        <w:t>Make sure all family members and pets that are at home are inside. Then close and lock all doors and windows.</w:t>
      </w:r>
    </w:p>
    <w:p w14:paraId="4F293FF0" w14:textId="77777777" w:rsidR="00AA60EA" w:rsidRPr="00222A3F" w:rsidRDefault="00AA60EA" w:rsidP="00222A3F">
      <w:pPr>
        <w:pStyle w:val="BodyText"/>
        <w:numPr>
          <w:ilvl w:val="0"/>
          <w:numId w:val="32"/>
        </w:numPr>
        <w:spacing w:after="160"/>
        <w:ind w:left="714" w:hanging="357"/>
        <w:rPr>
          <w:sz w:val="22"/>
          <w:szCs w:val="22"/>
        </w:rPr>
      </w:pPr>
      <w:r w:rsidRPr="00222A3F">
        <w:rPr>
          <w:sz w:val="22"/>
          <w:szCs w:val="22"/>
        </w:rPr>
        <w:lastRenderedPageBreak/>
        <w:t>Turn off air conditioners, fans, and furnaces. Close vents and fireplace dampers.</w:t>
      </w:r>
    </w:p>
    <w:p w14:paraId="7C86BCB7" w14:textId="77777777" w:rsidR="00AA60EA" w:rsidRPr="00222A3F" w:rsidRDefault="00AA60EA" w:rsidP="00222A3F">
      <w:pPr>
        <w:pStyle w:val="BodyText"/>
        <w:numPr>
          <w:ilvl w:val="0"/>
          <w:numId w:val="32"/>
        </w:numPr>
        <w:spacing w:after="160"/>
        <w:ind w:left="714" w:hanging="357"/>
        <w:rPr>
          <w:sz w:val="22"/>
          <w:szCs w:val="22"/>
        </w:rPr>
      </w:pPr>
      <w:r w:rsidRPr="00222A3F">
        <w:rPr>
          <w:sz w:val="22"/>
          <w:szCs w:val="22"/>
        </w:rPr>
        <w:t>Move to an inner room, preferably at or above ground level and without windows. If you have an emergency supplies kit, take it with you. At the very least, make sure you have a battery-powered radio and plenty of drinking water.</w:t>
      </w:r>
    </w:p>
    <w:p w14:paraId="5802B336" w14:textId="77777777" w:rsidR="00AA60EA" w:rsidRPr="00222A3F" w:rsidRDefault="00AA60EA" w:rsidP="00222A3F">
      <w:pPr>
        <w:pStyle w:val="BodyText"/>
        <w:numPr>
          <w:ilvl w:val="0"/>
          <w:numId w:val="32"/>
        </w:numPr>
        <w:spacing w:after="160"/>
        <w:ind w:left="714" w:hanging="357"/>
        <w:rPr>
          <w:sz w:val="22"/>
          <w:szCs w:val="22"/>
        </w:rPr>
      </w:pPr>
      <w:r w:rsidRPr="00222A3F">
        <w:rPr>
          <w:sz w:val="22"/>
          <w:szCs w:val="22"/>
        </w:rPr>
        <w:t>Stay tuned in to the local news and stay inside until local authorities say that it is safe to come out.</w:t>
      </w:r>
    </w:p>
    <w:p w14:paraId="2B886D92" w14:textId="36476EAE" w:rsidR="00BA2D74" w:rsidRPr="00684856" w:rsidRDefault="00AA60EA" w:rsidP="000F4B82">
      <w:pPr>
        <w:spacing w:after="160"/>
      </w:pPr>
      <w:r w:rsidRPr="00AA60EA">
        <w:t xml:space="preserve">Specific information on the steps residents will be required to take while sheltering in place will be delivered using the RDCK Emergency Notification system, “Voyent Alert!” or through First Responders. </w:t>
      </w:r>
      <w:r w:rsidR="00BA2D74" w:rsidRPr="00684856">
        <w:t>Residents should be familiar with the steps necessary to shelter in place, as part of their household emergency plan.</w:t>
      </w:r>
    </w:p>
    <w:p w14:paraId="7D3E62EA" w14:textId="51051195" w:rsidR="00802F36" w:rsidRDefault="002F1464" w:rsidP="000F4B82">
      <w:pPr>
        <w:pStyle w:val="Heading2"/>
        <w:numPr>
          <w:ilvl w:val="1"/>
          <w:numId w:val="10"/>
        </w:numPr>
        <w:spacing w:after="160"/>
        <w:ind w:left="1701" w:hanging="425"/>
      </w:pPr>
      <w:bookmarkStart w:id="22" w:name="5.3._Emergency_Support_Services"/>
      <w:bookmarkEnd w:id="22"/>
      <w:r>
        <w:t xml:space="preserve"> </w:t>
      </w:r>
      <w:bookmarkStart w:id="23" w:name="_Toc236053755"/>
      <w:r w:rsidR="00FC040C" w:rsidRPr="002F1464">
        <w:t>Emergency Support Services</w:t>
      </w:r>
      <w:r w:rsidR="000A0DC4">
        <w:t xml:space="preserve"> (ESS)</w:t>
      </w:r>
      <w:bookmarkEnd w:id="23"/>
    </w:p>
    <w:p w14:paraId="3F13735D" w14:textId="161648FB" w:rsidR="000A0DC4" w:rsidRPr="000A0DC4" w:rsidRDefault="000A0DC4" w:rsidP="000F4B82">
      <w:pPr>
        <w:pStyle w:val="BodyText"/>
        <w:spacing w:after="160"/>
      </w:pPr>
      <w:r w:rsidRPr="000A0DC4">
        <w:t xml:space="preserve">To </w:t>
      </w:r>
      <w:r w:rsidR="004830F2">
        <w:t>create a profile</w:t>
      </w:r>
      <w:r w:rsidRPr="000A0DC4">
        <w:t xml:space="preserve"> for ESS assistance, go to: </w:t>
      </w:r>
      <w:hyperlink r:id="rId9" w:history="1">
        <w:r w:rsidR="00FD60D4" w:rsidRPr="00D53170">
          <w:rPr>
            <w:rStyle w:val="Hyperlink"/>
          </w:rPr>
          <w:t>https://ess.gov.bc.ca/</w:t>
        </w:r>
      </w:hyperlink>
      <w:r w:rsidR="004830F2">
        <w:t xml:space="preserve"> o</w:t>
      </w:r>
      <w:r w:rsidRPr="000A0DC4">
        <w:t xml:space="preserve">r visit </w:t>
      </w:r>
      <w:r w:rsidR="008935E9" w:rsidRPr="000A0DC4">
        <w:t>an</w:t>
      </w:r>
      <w:r w:rsidRPr="000A0DC4">
        <w:t xml:space="preserve"> ESS Reception Centre, the location will be on the Evacuation Order.</w:t>
      </w:r>
    </w:p>
    <w:p w14:paraId="23777D5D" w14:textId="77777777" w:rsidR="00E231D9" w:rsidRDefault="000A0DC4" w:rsidP="000F4B82">
      <w:pPr>
        <w:pStyle w:val="BodyText"/>
        <w:spacing w:after="160"/>
      </w:pPr>
      <w:r w:rsidRPr="000A0DC4">
        <w:t xml:space="preserve">ESS provides assistance to people evacuated during an emergency and is activated by the RDCK </w:t>
      </w:r>
      <w:r w:rsidR="00E231D9">
        <w:t>Emergency Operations Centre</w:t>
      </w:r>
      <w:r w:rsidRPr="000A0DC4">
        <w:t>, who manages all ESS response for the region and is volunteer led.</w:t>
      </w:r>
      <w:r w:rsidR="00FD60D4">
        <w:t xml:space="preserve"> </w:t>
      </w:r>
    </w:p>
    <w:p w14:paraId="51B49ED0" w14:textId="57744B3E" w:rsidR="00FD60D4" w:rsidRPr="000A0DC4" w:rsidRDefault="000A0DC4" w:rsidP="000F4B82">
      <w:pPr>
        <w:pStyle w:val="BodyText"/>
        <w:spacing w:after="160"/>
      </w:pPr>
      <w:r w:rsidRPr="000A0DC4">
        <w:t>Would you like to volunteer?? Go to:</w:t>
      </w:r>
    </w:p>
    <w:p w14:paraId="3755E1A6" w14:textId="64AF1522" w:rsidR="00FD60D4" w:rsidRDefault="00FD60D4" w:rsidP="000F4B82">
      <w:pPr>
        <w:pStyle w:val="BodyText"/>
        <w:spacing w:after="160"/>
      </w:pPr>
      <w:hyperlink r:id="rId10" w:history="1">
        <w:r w:rsidRPr="00D53170">
          <w:rPr>
            <w:rStyle w:val="Hyperlink"/>
          </w:rPr>
          <w:t>https://www.rdck.ca/development-sustainability/development-community-sustainability-services/emergency-management/emergency-response/joiness/</w:t>
        </w:r>
      </w:hyperlink>
      <w:r>
        <w:t xml:space="preserve"> </w:t>
      </w:r>
    </w:p>
    <w:p w14:paraId="38F190CD" w14:textId="2AAD9AAD" w:rsidR="000A0DC4" w:rsidRPr="000A0DC4" w:rsidRDefault="000A0DC4" w:rsidP="000F4B82">
      <w:pPr>
        <w:pStyle w:val="BodyText"/>
        <w:spacing w:after="160"/>
      </w:pPr>
      <w:r w:rsidRPr="000A0DC4">
        <w:t xml:space="preserve">Or email: </w:t>
      </w:r>
      <w:hyperlink r:id="rId11" w:tgtFrame="_blank" w:history="1">
        <w:r w:rsidR="00FD60D4" w:rsidRPr="00FD60D4">
          <w:rPr>
            <w:color w:val="005EB8"/>
            <w:sz w:val="23"/>
            <w:szCs w:val="23"/>
            <w:u w:val="single"/>
            <w:bdr w:val="none" w:sz="0" w:space="0" w:color="auto" w:frame="1"/>
            <w:shd w:val="clear" w:color="auto" w:fill="F8F8F8"/>
          </w:rPr>
          <w:t>ESS@rdck.bc.ca</w:t>
        </w:r>
      </w:hyperlink>
    </w:p>
    <w:p w14:paraId="0DC16F61" w14:textId="6F956605" w:rsidR="00FD60D4" w:rsidRDefault="00FC040C" w:rsidP="000F4B82">
      <w:pPr>
        <w:pStyle w:val="Heading1"/>
        <w:numPr>
          <w:ilvl w:val="0"/>
          <w:numId w:val="3"/>
        </w:numPr>
        <w:spacing w:after="160"/>
      </w:pPr>
      <w:bookmarkStart w:id="24" w:name="6._EMERGENCY_MITIGATION"/>
      <w:bookmarkStart w:id="25" w:name="_Toc236053756"/>
      <w:bookmarkEnd w:id="24"/>
      <w:r w:rsidRPr="00FA0DD7">
        <w:t>EMERGENCY</w:t>
      </w:r>
      <w:r w:rsidRPr="00FA0DD7">
        <w:rPr>
          <w:spacing w:val="-18"/>
        </w:rPr>
        <w:t xml:space="preserve"> </w:t>
      </w:r>
      <w:r w:rsidRPr="00FA0DD7">
        <w:rPr>
          <w:spacing w:val="-2"/>
        </w:rPr>
        <w:t>MITIGATION</w:t>
      </w:r>
      <w:bookmarkEnd w:id="25"/>
    </w:p>
    <w:p w14:paraId="204C3608" w14:textId="4C633060" w:rsidR="00FF2177" w:rsidRPr="00F8563D" w:rsidRDefault="006A6B6F" w:rsidP="000F4B82">
      <w:pPr>
        <w:pStyle w:val="BodyText"/>
        <w:spacing w:after="160"/>
        <w:rPr>
          <w:u w:val="single"/>
        </w:rPr>
      </w:pPr>
      <w:r w:rsidRPr="006A6B6F">
        <w:t>The Local FireSmart Collective Program</w:t>
      </w:r>
      <w:r w:rsidRPr="006A6B6F" w:rsidDel="006A6B6F">
        <w:t xml:space="preserve"> </w:t>
      </w:r>
      <w:r w:rsidR="00FC040C" w:rsidRPr="000A0DC4">
        <w:t>will be promoted by:</w:t>
      </w:r>
      <w:r w:rsidR="00FD60D4">
        <w:t xml:space="preserve"> </w:t>
      </w:r>
      <w:r w:rsidR="00FD60D4">
        <w:rPr>
          <w:u w:val="single"/>
        </w:rPr>
        <w:tab/>
      </w:r>
      <w:r w:rsidR="00FD60D4" w:rsidRPr="00FD60D4">
        <w:rPr>
          <w:highlight w:val="yellow"/>
          <w:u w:val="single"/>
        </w:rPr>
        <w:t>(Name of Community Member)</w:t>
      </w:r>
      <w:r w:rsidR="00FD60D4">
        <w:rPr>
          <w:u w:val="single"/>
        </w:rPr>
        <w:tab/>
      </w:r>
      <w:r w:rsidR="00FA006F" w:rsidRPr="00FA006F">
        <w:t>.</w:t>
      </w:r>
    </w:p>
    <w:p w14:paraId="43EC17C9" w14:textId="04C6E8D4" w:rsidR="00FD60D4" w:rsidRDefault="00FC040C" w:rsidP="000F4B82">
      <w:pPr>
        <w:pStyle w:val="BodyText"/>
        <w:spacing w:after="160"/>
      </w:pPr>
      <w:r w:rsidRPr="00FD60D4">
        <w:rPr>
          <w:u w:val="single"/>
        </w:rPr>
        <w:tab/>
      </w:r>
      <w:r w:rsidR="00FD60D4" w:rsidRPr="00FD60D4">
        <w:rPr>
          <w:highlight w:val="yellow"/>
          <w:u w:val="single"/>
        </w:rPr>
        <w:t>(Community Name, if applicable. Delete as required)</w:t>
      </w:r>
      <w:r w:rsidR="000A0DC4" w:rsidRPr="00FD60D4">
        <w:rPr>
          <w:u w:val="single"/>
        </w:rPr>
        <w:tab/>
      </w:r>
      <w:r w:rsidR="000A0DC4" w:rsidRPr="00FD60D4">
        <w:rPr>
          <w:u w:val="single"/>
        </w:rPr>
        <w:tab/>
      </w:r>
      <w:r w:rsidR="00FD60D4">
        <w:rPr>
          <w:u w:val="single"/>
        </w:rPr>
        <w:t xml:space="preserve"> </w:t>
      </w:r>
      <w:r w:rsidR="00FD60D4" w:rsidRPr="00FD60D4">
        <w:t xml:space="preserve">is </w:t>
      </w:r>
      <w:r w:rsidRPr="000A0DC4">
        <w:t xml:space="preserve">a </w:t>
      </w:r>
      <w:r w:rsidR="006A6B6F" w:rsidRPr="006A6B6F">
        <w:t>The Local FireSmart Collective Program</w:t>
      </w:r>
      <w:r w:rsidR="000065D6" w:rsidRPr="000065D6">
        <w:t xml:space="preserve"> Neighborhood</w:t>
      </w:r>
      <w:r w:rsidR="00F8563D">
        <w:t>.</w:t>
      </w:r>
    </w:p>
    <w:p w14:paraId="2DE71000" w14:textId="7C0A43BD" w:rsidR="00FD60D4" w:rsidRDefault="00FC040C" w:rsidP="000F4B82">
      <w:pPr>
        <w:pStyle w:val="BodyText"/>
        <w:spacing w:after="160"/>
      </w:pPr>
      <w:r w:rsidRPr="000A0DC4">
        <w:t xml:space="preserve">Other mitigation ideas for </w:t>
      </w:r>
      <w:r w:rsidR="00FD60D4">
        <w:t xml:space="preserve">neighbourhood </w:t>
      </w:r>
      <w:r w:rsidRPr="000A0DC4">
        <w:t>consideration</w:t>
      </w:r>
      <w:r w:rsidR="00FD60D4">
        <w:t xml:space="preserve"> is</w:t>
      </w:r>
      <w:r w:rsidRPr="000A0DC4">
        <w:t>:</w:t>
      </w:r>
    </w:p>
    <w:p w14:paraId="22524EDC" w14:textId="77777777" w:rsidR="00FD60D4" w:rsidRPr="00F8563D" w:rsidRDefault="00FD60D4" w:rsidP="000F4B82">
      <w:pPr>
        <w:pStyle w:val="BodyText"/>
        <w:numPr>
          <w:ilvl w:val="0"/>
          <w:numId w:val="26"/>
        </w:numPr>
        <w:spacing w:after="160"/>
      </w:pPr>
      <w:bookmarkStart w:id="26" w:name="Describe_how_your_neighbourhood_will_par"/>
      <w:bookmarkEnd w:id="26"/>
    </w:p>
    <w:p w14:paraId="29080256" w14:textId="795A5FE6" w:rsidR="00FD60D4" w:rsidRDefault="00FC040C" w:rsidP="000F4B82">
      <w:pPr>
        <w:pStyle w:val="BodyText"/>
        <w:spacing w:after="160"/>
        <w:rPr>
          <w:spacing w:val="-2"/>
        </w:rPr>
      </w:pPr>
      <w:r w:rsidRPr="00FA0DD7">
        <w:t>Describe</w:t>
      </w:r>
      <w:r w:rsidRPr="00FA0DD7">
        <w:rPr>
          <w:spacing w:val="-8"/>
        </w:rPr>
        <w:t xml:space="preserve"> </w:t>
      </w:r>
      <w:r w:rsidRPr="00FA0DD7">
        <w:t>how</w:t>
      </w:r>
      <w:r w:rsidRPr="00FA0DD7">
        <w:rPr>
          <w:spacing w:val="-2"/>
        </w:rPr>
        <w:t xml:space="preserve"> </w:t>
      </w:r>
      <w:r w:rsidRPr="00FA0DD7">
        <w:t>your</w:t>
      </w:r>
      <w:r w:rsidRPr="00FA0DD7">
        <w:rPr>
          <w:spacing w:val="-4"/>
        </w:rPr>
        <w:t xml:space="preserve"> </w:t>
      </w:r>
      <w:r w:rsidRPr="00FA0DD7">
        <w:t>neighbourhood</w:t>
      </w:r>
      <w:r w:rsidRPr="00FA0DD7">
        <w:rPr>
          <w:spacing w:val="-2"/>
        </w:rPr>
        <w:t xml:space="preserve"> </w:t>
      </w:r>
      <w:r w:rsidRPr="00FA0DD7">
        <w:t>will</w:t>
      </w:r>
      <w:r w:rsidRPr="00FA0DD7">
        <w:rPr>
          <w:spacing w:val="-5"/>
        </w:rPr>
        <w:t xml:space="preserve"> </w:t>
      </w:r>
      <w:r w:rsidRPr="00FA0DD7">
        <w:t>participate</w:t>
      </w:r>
      <w:r w:rsidRPr="00FA0DD7">
        <w:rPr>
          <w:spacing w:val="-5"/>
        </w:rPr>
        <w:t xml:space="preserve"> </w:t>
      </w:r>
      <w:r w:rsidRPr="00FA0DD7">
        <w:t>in</w:t>
      </w:r>
      <w:r w:rsidRPr="00FA0DD7">
        <w:rPr>
          <w:spacing w:val="-2"/>
        </w:rPr>
        <w:t xml:space="preserve"> </w:t>
      </w:r>
      <w:r w:rsidRPr="00FA0DD7">
        <w:t>emergency</w:t>
      </w:r>
      <w:r w:rsidRPr="00FA0DD7">
        <w:rPr>
          <w:spacing w:val="-4"/>
        </w:rPr>
        <w:t xml:space="preserve"> </w:t>
      </w:r>
      <w:r w:rsidRPr="00FA0DD7">
        <w:t>mitigation</w:t>
      </w:r>
      <w:r w:rsidRPr="00FA0DD7">
        <w:rPr>
          <w:spacing w:val="-4"/>
        </w:rPr>
        <w:t xml:space="preserve"> </w:t>
      </w:r>
      <w:r w:rsidRPr="00FA0DD7">
        <w:rPr>
          <w:spacing w:val="-2"/>
        </w:rPr>
        <w:t>activities:</w:t>
      </w:r>
    </w:p>
    <w:p w14:paraId="39B9E4E6" w14:textId="77777777" w:rsidR="00FF2177" w:rsidRPr="00F8563D" w:rsidRDefault="00FF2177" w:rsidP="000F4B82">
      <w:pPr>
        <w:pStyle w:val="BodyText"/>
        <w:numPr>
          <w:ilvl w:val="0"/>
          <w:numId w:val="26"/>
        </w:numPr>
        <w:spacing w:after="160"/>
      </w:pPr>
    </w:p>
    <w:p w14:paraId="1E5ADFE7" w14:textId="60336545" w:rsidR="00802F36" w:rsidRPr="002F1464" w:rsidRDefault="00FC040C" w:rsidP="00F8563D">
      <w:pPr>
        <w:pStyle w:val="Heading1"/>
        <w:numPr>
          <w:ilvl w:val="0"/>
          <w:numId w:val="3"/>
        </w:numPr>
        <w:spacing w:after="160"/>
      </w:pPr>
      <w:bookmarkStart w:id="27" w:name="7._EMERGENCY_PREPAREDNESS"/>
      <w:bookmarkStart w:id="28" w:name="_Toc236053757"/>
      <w:bookmarkEnd w:id="27"/>
      <w:r w:rsidRPr="002F1464">
        <w:t>EMERGENCY PREPAREDNESS</w:t>
      </w:r>
      <w:bookmarkEnd w:id="28"/>
    </w:p>
    <w:p w14:paraId="2C34EE9F" w14:textId="0A18DB7C" w:rsidR="00FD60D4" w:rsidRDefault="002F1464" w:rsidP="000F4B82">
      <w:pPr>
        <w:pStyle w:val="Heading2"/>
        <w:numPr>
          <w:ilvl w:val="1"/>
          <w:numId w:val="11"/>
        </w:numPr>
        <w:spacing w:after="160"/>
        <w:ind w:left="1701" w:hanging="425"/>
      </w:pPr>
      <w:bookmarkStart w:id="29" w:name="7.1._Emergency_Notification_System"/>
      <w:bookmarkEnd w:id="29"/>
      <w:r>
        <w:t xml:space="preserve"> </w:t>
      </w:r>
      <w:bookmarkStart w:id="30" w:name="_Toc236053758"/>
      <w:r w:rsidR="00FC040C" w:rsidRPr="002F1464">
        <w:t>Emergency Notification System</w:t>
      </w:r>
      <w:bookmarkEnd w:id="30"/>
    </w:p>
    <w:p w14:paraId="273CBDDE" w14:textId="76A8D040" w:rsidR="00FD60D4" w:rsidRDefault="00FD60D4" w:rsidP="000F4B82">
      <w:pPr>
        <w:pStyle w:val="BodyText"/>
        <w:spacing w:after="160"/>
      </w:pPr>
      <w:r w:rsidRPr="00FD60D4">
        <w:t xml:space="preserve">To sign up to receive this service, register at this link: </w:t>
      </w:r>
      <w:hyperlink r:id="rId12" w:history="1">
        <w:r w:rsidRPr="00D53170">
          <w:rPr>
            <w:rStyle w:val="Hyperlink"/>
          </w:rPr>
          <w:t>https://voyent-alert.com/community/</w:t>
        </w:r>
      </w:hyperlink>
      <w:r>
        <w:t xml:space="preserve"> </w:t>
      </w:r>
    </w:p>
    <w:p w14:paraId="34707CFC" w14:textId="454A2DE5" w:rsidR="00FF2177" w:rsidRPr="00F8563D" w:rsidRDefault="00FC040C" w:rsidP="000F4B82">
      <w:pPr>
        <w:pStyle w:val="BodyText"/>
        <w:spacing w:after="160"/>
        <w:rPr>
          <w:u w:val="single"/>
        </w:rPr>
      </w:pPr>
      <w:r w:rsidRPr="00FD60D4">
        <w:t>The Emergency notification system will be promoted by</w:t>
      </w:r>
      <w:r w:rsidR="00FD60D4">
        <w:t xml:space="preserve">: </w:t>
      </w:r>
      <w:r w:rsidR="00FD60D4">
        <w:rPr>
          <w:u w:val="single"/>
        </w:rPr>
        <w:tab/>
      </w:r>
      <w:r w:rsidR="00FD60D4" w:rsidRPr="00FD60D4">
        <w:rPr>
          <w:highlight w:val="yellow"/>
          <w:u w:val="single"/>
        </w:rPr>
        <w:t>(Name of Community Member)</w:t>
      </w:r>
      <w:r w:rsidR="00FD60D4">
        <w:rPr>
          <w:u w:val="single"/>
        </w:rPr>
        <w:tab/>
      </w:r>
    </w:p>
    <w:p w14:paraId="3CD21F51" w14:textId="5DDEB0E8" w:rsidR="00FF2177" w:rsidRPr="00FD60D4" w:rsidRDefault="002F1464" w:rsidP="000F4B82">
      <w:pPr>
        <w:pStyle w:val="Heading2"/>
        <w:numPr>
          <w:ilvl w:val="1"/>
          <w:numId w:val="11"/>
        </w:numPr>
        <w:spacing w:after="160"/>
        <w:ind w:left="1701" w:hanging="425"/>
      </w:pPr>
      <w:bookmarkStart w:id="31" w:name="7.2._Personal_&amp;_Family_Emergency_Prepare"/>
      <w:bookmarkEnd w:id="31"/>
      <w:r>
        <w:t xml:space="preserve"> </w:t>
      </w:r>
      <w:bookmarkStart w:id="32" w:name="_Toc236053759"/>
      <w:r w:rsidR="00FC040C" w:rsidRPr="002F1464">
        <w:t xml:space="preserve">Personal &amp; </w:t>
      </w:r>
      <w:r w:rsidR="00011D81">
        <w:t>Home</w:t>
      </w:r>
      <w:r w:rsidR="00011D81" w:rsidRPr="002F1464">
        <w:t xml:space="preserve"> </w:t>
      </w:r>
      <w:r w:rsidR="00FC040C" w:rsidRPr="002F1464">
        <w:t>Emergency Preparedness</w:t>
      </w:r>
      <w:bookmarkEnd w:id="32"/>
    </w:p>
    <w:p w14:paraId="54011F56" w14:textId="43358E58" w:rsidR="00FD60D4" w:rsidRDefault="00FC040C" w:rsidP="000F4B82">
      <w:pPr>
        <w:pStyle w:val="BodyText"/>
        <w:spacing w:after="160"/>
      </w:pPr>
      <w:r w:rsidRPr="00FD60D4">
        <w:t xml:space="preserve">The </w:t>
      </w:r>
      <w:r w:rsidR="00802F36">
        <w:t>Neighbourhood Emergency Team</w:t>
      </w:r>
      <w:r w:rsidRPr="00FD60D4">
        <w:t xml:space="preserve"> </w:t>
      </w:r>
      <w:r w:rsidR="00802F36">
        <w:t xml:space="preserve">(NET) </w:t>
      </w:r>
      <w:r w:rsidRPr="00FD60D4">
        <w:t xml:space="preserve">will help to promote </w:t>
      </w:r>
      <w:r w:rsidR="00FD60D4">
        <w:t xml:space="preserve">and communicate </w:t>
      </w:r>
      <w:r w:rsidRPr="00FD60D4">
        <w:t xml:space="preserve">personal &amp; </w:t>
      </w:r>
      <w:r w:rsidR="00011D81">
        <w:t>home</w:t>
      </w:r>
      <w:r w:rsidR="00011D81" w:rsidRPr="00FD60D4">
        <w:t xml:space="preserve"> </w:t>
      </w:r>
      <w:r w:rsidRPr="00FD60D4">
        <w:lastRenderedPageBreak/>
        <w:t>preparedness by</w:t>
      </w:r>
      <w:r w:rsidR="00FD60D4">
        <w:t>:</w:t>
      </w:r>
    </w:p>
    <w:p w14:paraId="2BBEA6A2" w14:textId="77777777" w:rsidR="002F1464" w:rsidRPr="00FD60D4" w:rsidRDefault="002F1464" w:rsidP="000F4B82">
      <w:pPr>
        <w:pStyle w:val="BodyText"/>
        <w:numPr>
          <w:ilvl w:val="0"/>
          <w:numId w:val="26"/>
        </w:numPr>
        <w:spacing w:after="160"/>
      </w:pPr>
    </w:p>
    <w:bookmarkStart w:id="33" w:name="_Toc236053760"/>
    <w:p w14:paraId="4A18D305" w14:textId="59454CCC" w:rsidR="00802F36" w:rsidRPr="00F8563D" w:rsidRDefault="00FC040C" w:rsidP="00F8563D">
      <w:pPr>
        <w:pStyle w:val="Heading2"/>
        <w:numPr>
          <w:ilvl w:val="1"/>
          <w:numId w:val="11"/>
        </w:numPr>
        <w:spacing w:after="160"/>
        <w:ind w:left="1701" w:hanging="425"/>
      </w:pPr>
      <w:r w:rsidRPr="002F1464">
        <w:rPr>
          <w:noProof/>
        </w:rPr>
        <mc:AlternateContent>
          <mc:Choice Requires="wps">
            <w:drawing>
              <wp:anchor distT="0" distB="0" distL="0" distR="0" simplePos="0" relativeHeight="15731200" behindDoc="0" locked="0" layoutInCell="1" allowOverlap="1" wp14:anchorId="33BDF239" wp14:editId="19024F5F">
                <wp:simplePos x="0" y="0"/>
                <wp:positionH relativeFrom="page">
                  <wp:posOffset>457200</wp:posOffset>
                </wp:positionH>
                <wp:positionV relativeFrom="page">
                  <wp:posOffset>6961631</wp:posOffset>
                </wp:positionV>
                <wp:extent cx="9525" cy="37084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370840"/>
                        </a:xfrm>
                        <a:custGeom>
                          <a:avLst/>
                          <a:gdLst/>
                          <a:ahLst/>
                          <a:cxnLst/>
                          <a:rect l="l" t="t" r="r" b="b"/>
                          <a:pathLst>
                            <a:path w="9525" h="370840">
                              <a:moveTo>
                                <a:pt x="9143" y="0"/>
                              </a:moveTo>
                              <a:lnTo>
                                <a:pt x="0" y="0"/>
                              </a:lnTo>
                              <a:lnTo>
                                <a:pt x="0" y="370332"/>
                              </a:lnTo>
                              <a:lnTo>
                                <a:pt x="9143" y="370332"/>
                              </a:lnTo>
                              <a:lnTo>
                                <a:pt x="914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0D2F36" id="Graphic 8" o:spid="_x0000_s1026" style="position:absolute;margin-left:36pt;margin-top:548.15pt;width:.75pt;height:29.2pt;z-index:15731200;visibility:visible;mso-wrap-style:square;mso-wrap-distance-left:0;mso-wrap-distance-top:0;mso-wrap-distance-right:0;mso-wrap-distance-bottom:0;mso-position-horizontal:absolute;mso-position-horizontal-relative:page;mso-position-vertical:absolute;mso-position-vertical-relative:page;v-text-anchor:top" coordsize="9525,37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ssvIQIAALYEAAAOAAAAZHJzL2Uyb0RvYy54bWysVE1v2zAMvQ/YfxB0X5yPdmuNOMXQosOA&#10;oivQDDsrshwbk02NVGL334+SIzfoThvmg0yZT9TjI+n1zdBacTRIDXSFXMzmUphOQ9l0+0J+395/&#10;uJKCvOpKZaEzhXwxJG8279+te5ebJdRgS4OCg3SU966QtfcuzzLStWkVzcCZjp0VYKs8b3Gflah6&#10;jt7abDmff8x6wNIhaEPEX+9Gp9zE+FVltP9WVWS8sIVkbj6uGNddWLPNWuV7VK5u9ImG+gcWrWo6&#10;vnQKdae8Egds/gjVNhqBoPIzDW0GVdVoE3PgbBbzN9k818qZmAuLQ26Sif5fWP14fHZPGKiTewD9&#10;k1iRrHeUT56woRNmqLANWCYuhqjiy6SiGbzQ/PH6cnkphWbH6tP86iJqnKk8HdUH8l8MxDDq+EB+&#10;LEGZLFUnSw9dMpELGUpoYwm9FFxClIJLuBtL6JQP5wK3YIo+8agnGsHXwtFsIaJ8SOB6cbGSIuXA&#10;LF8BtjsHcu+coZIvvV0MNmI46dVqGVhxuARI7xE43fo32KRjCqUtkBlvCRnH6yYV+OpznQlsU943&#10;1obMCfe7W4viqMJMxOfE9gwWW2Cseqj/DsqXJxQ9D0oh6ddBoZHCfu24E8NUJQOTsUsGensLcfai&#10;6Eh+O/xQ6IRjs5Cem+YRUp+rPDUE8w+AERtOdvD54KFqQrdEbiOj04aHI+Z/GuQwfef7iHr93Wx+&#10;AwAA//8DAFBLAwQUAAYACAAAACEAdYBAPeEAAAALAQAADwAAAGRycy9kb3ducmV2LnhtbEyPwU7D&#10;MBBE70j8g7VI3KiTljY0jVMBElTiUKmhH+Am2yQiXgfbacLfs5zKcWdHM2+y7WQ6cUHnW0sK4lkE&#10;Aqm0VUu1guPn28MTCB80VbqzhAp+0MM2v73JdFrZkQ54KUItOIR8qhU0IfSplL5s0Gg/sz0S/87W&#10;GR34dLWsnB453HRyHkUraXRL3NDoHl8bLL+KwSgIY/F+Ph52A7lvv/uo3T6JX/ZK3d9NzxsQAadw&#10;NcMfPqNDzkwnO1DlRacgmfOUwHq0Xi1AsCNZLEGcWImXjwnIPJP/N+S/AAAA//8DAFBLAQItABQA&#10;BgAIAAAAIQC2gziS/gAAAOEBAAATAAAAAAAAAAAAAAAAAAAAAABbQ29udGVudF9UeXBlc10ueG1s&#10;UEsBAi0AFAAGAAgAAAAhADj9If/WAAAAlAEAAAsAAAAAAAAAAAAAAAAALwEAAF9yZWxzLy5yZWxz&#10;UEsBAi0AFAAGAAgAAAAhAF8eyy8hAgAAtgQAAA4AAAAAAAAAAAAAAAAALgIAAGRycy9lMm9Eb2Mu&#10;eG1sUEsBAi0AFAAGAAgAAAAhAHWAQD3hAAAACwEAAA8AAAAAAAAAAAAAAAAAewQAAGRycy9kb3du&#10;cmV2LnhtbFBLBQYAAAAABAAEAPMAAACJBQAAAAA=&#10;" path="m9143,l,,,370332r9143,l9143,xe" fillcolor="black" stroked="f">
                <v:path arrowok="t"/>
                <w10:wrap anchorx="page" anchory="page"/>
              </v:shape>
            </w:pict>
          </mc:Fallback>
        </mc:AlternateContent>
      </w:r>
      <w:bookmarkStart w:id="34" w:name="7.3._Neighbourhood_Emergency_Preparednes"/>
      <w:bookmarkEnd w:id="34"/>
      <w:r w:rsidR="002F1464">
        <w:t xml:space="preserve"> </w:t>
      </w:r>
      <w:r w:rsidRPr="002F1464">
        <w:t>Neighbourhood Emergency Preparedness</w:t>
      </w:r>
      <w:bookmarkEnd w:id="33"/>
    </w:p>
    <w:p w14:paraId="529D4742" w14:textId="238F7293" w:rsidR="00802F36" w:rsidRPr="00802F36" w:rsidRDefault="00FC040C" w:rsidP="000F4B82">
      <w:pPr>
        <w:pStyle w:val="BodyText"/>
        <w:spacing w:after="160"/>
        <w:ind w:left="360"/>
        <w:rPr>
          <w:rFonts w:asciiTheme="minorHAnsi" w:hAnsiTheme="minorHAnsi" w:cstheme="minorHAnsi"/>
        </w:rPr>
      </w:pPr>
      <w:r w:rsidRPr="00FA0DD7">
        <w:rPr>
          <w:rFonts w:asciiTheme="minorHAnsi" w:hAnsiTheme="minorHAnsi" w:cstheme="minorHAnsi"/>
        </w:rPr>
        <w:t>The</w:t>
      </w:r>
      <w:r w:rsidRPr="00FA0DD7">
        <w:rPr>
          <w:rFonts w:asciiTheme="minorHAnsi" w:hAnsiTheme="minorHAnsi" w:cstheme="minorHAnsi"/>
          <w:spacing w:val="-4"/>
        </w:rPr>
        <w:t xml:space="preserve"> </w:t>
      </w:r>
      <w:r w:rsidR="00802F36" w:rsidRPr="00802F36">
        <w:rPr>
          <w:rFonts w:asciiTheme="minorHAnsi" w:hAnsiTheme="minorHAnsi" w:cstheme="minorHAnsi"/>
        </w:rPr>
        <w:t xml:space="preserve">Neighbourhood Emergency </w:t>
      </w:r>
      <w:r w:rsidR="00802F36">
        <w:rPr>
          <w:rFonts w:asciiTheme="minorHAnsi" w:hAnsiTheme="minorHAnsi" w:cstheme="minorHAnsi"/>
        </w:rPr>
        <w:t xml:space="preserve">Preparedness Plan will be promoted by: </w:t>
      </w:r>
      <w:r w:rsidR="00802F36" w:rsidRPr="00FD60D4">
        <w:rPr>
          <w:highlight w:val="yellow"/>
          <w:u w:val="single"/>
        </w:rPr>
        <w:t xml:space="preserve">(Name of Community </w:t>
      </w:r>
      <w:r w:rsidR="007E7EB4" w:rsidRPr="00FD60D4">
        <w:rPr>
          <w:highlight w:val="yellow"/>
          <w:u w:val="single"/>
        </w:rPr>
        <w:t>Member)</w:t>
      </w:r>
      <w:r w:rsidR="007E7EB4">
        <w:t xml:space="preserve"> who</w:t>
      </w:r>
      <w:r w:rsidR="00802F36">
        <w:t xml:space="preserve"> can answer questions about the NEPP.</w:t>
      </w:r>
    </w:p>
    <w:p w14:paraId="44E91CAB" w14:textId="77777777" w:rsidR="00802F36" w:rsidRDefault="00802F36" w:rsidP="000F4B82">
      <w:pPr>
        <w:pStyle w:val="BodyText"/>
        <w:spacing w:after="160"/>
        <w:ind w:left="360"/>
        <w:rPr>
          <w:rFonts w:asciiTheme="minorHAnsi" w:hAnsiTheme="minorHAnsi" w:cstheme="minorHAnsi"/>
        </w:rPr>
      </w:pPr>
    </w:p>
    <w:p w14:paraId="466A9C23" w14:textId="2D2A4538" w:rsidR="00FF2177" w:rsidRPr="00FA0DD7" w:rsidRDefault="00FC040C" w:rsidP="000F4B82">
      <w:pPr>
        <w:pStyle w:val="BodyText"/>
        <w:spacing w:after="160"/>
        <w:ind w:left="360"/>
        <w:rPr>
          <w:rFonts w:asciiTheme="minorHAnsi" w:hAnsiTheme="minorHAnsi" w:cstheme="minorHAnsi"/>
        </w:rPr>
      </w:pPr>
      <w:r w:rsidRPr="00FA0DD7">
        <w:rPr>
          <w:rFonts w:asciiTheme="minorHAnsi" w:hAnsiTheme="minorHAnsi" w:cstheme="minorHAnsi"/>
        </w:rPr>
        <w:t>The</w:t>
      </w:r>
      <w:r w:rsidRPr="00FA0DD7">
        <w:rPr>
          <w:rFonts w:asciiTheme="minorHAnsi" w:hAnsiTheme="minorHAnsi" w:cstheme="minorHAnsi"/>
          <w:spacing w:val="-4"/>
        </w:rPr>
        <w:t xml:space="preserve"> </w:t>
      </w:r>
      <w:r w:rsidR="00802F36" w:rsidRPr="00802F36">
        <w:rPr>
          <w:rFonts w:asciiTheme="minorHAnsi" w:hAnsiTheme="minorHAnsi" w:cstheme="minorHAnsi"/>
        </w:rPr>
        <w:t xml:space="preserve">Neighbourhood Emergency Team </w:t>
      </w:r>
      <w:r w:rsidRPr="00FA0DD7">
        <w:rPr>
          <w:rFonts w:asciiTheme="minorHAnsi" w:hAnsiTheme="minorHAnsi" w:cstheme="minorHAnsi"/>
        </w:rPr>
        <w:t>will</w:t>
      </w:r>
      <w:r w:rsidRPr="00FA0DD7">
        <w:rPr>
          <w:rFonts w:asciiTheme="minorHAnsi" w:hAnsiTheme="minorHAnsi" w:cstheme="minorHAnsi"/>
          <w:spacing w:val="-2"/>
        </w:rPr>
        <w:t xml:space="preserve"> </w:t>
      </w:r>
      <w:r w:rsidRPr="00FA0DD7">
        <w:rPr>
          <w:rFonts w:asciiTheme="minorHAnsi" w:hAnsiTheme="minorHAnsi" w:cstheme="minorHAnsi"/>
        </w:rPr>
        <w:t>inform</w:t>
      </w:r>
      <w:r w:rsidRPr="00FA0DD7">
        <w:rPr>
          <w:rFonts w:asciiTheme="minorHAnsi" w:hAnsiTheme="minorHAnsi" w:cstheme="minorHAnsi"/>
          <w:spacing w:val="-5"/>
        </w:rPr>
        <w:t xml:space="preserve"> </w:t>
      </w:r>
      <w:r w:rsidRPr="00FA0DD7">
        <w:rPr>
          <w:rFonts w:asciiTheme="minorHAnsi" w:hAnsiTheme="minorHAnsi" w:cstheme="minorHAnsi"/>
        </w:rPr>
        <w:t>the</w:t>
      </w:r>
      <w:r w:rsidRPr="00FA0DD7">
        <w:rPr>
          <w:rFonts w:asciiTheme="minorHAnsi" w:hAnsiTheme="minorHAnsi" w:cstheme="minorHAnsi"/>
          <w:spacing w:val="-2"/>
        </w:rPr>
        <w:t xml:space="preserve"> </w:t>
      </w:r>
      <w:r w:rsidRPr="00FA0DD7">
        <w:rPr>
          <w:rFonts w:asciiTheme="minorHAnsi" w:hAnsiTheme="minorHAnsi" w:cstheme="minorHAnsi"/>
        </w:rPr>
        <w:t>neighbours</w:t>
      </w:r>
      <w:r w:rsidRPr="00FA0DD7">
        <w:rPr>
          <w:rFonts w:asciiTheme="minorHAnsi" w:hAnsiTheme="minorHAnsi" w:cstheme="minorHAnsi"/>
          <w:spacing w:val="-3"/>
        </w:rPr>
        <w:t xml:space="preserve"> </w:t>
      </w:r>
      <w:r w:rsidRPr="00FA0DD7">
        <w:rPr>
          <w:rFonts w:asciiTheme="minorHAnsi" w:hAnsiTheme="minorHAnsi" w:cstheme="minorHAnsi"/>
        </w:rPr>
        <w:t>about</w:t>
      </w:r>
      <w:r w:rsidRPr="00FA0DD7">
        <w:rPr>
          <w:rFonts w:asciiTheme="minorHAnsi" w:hAnsiTheme="minorHAnsi" w:cstheme="minorHAnsi"/>
          <w:spacing w:val="-4"/>
        </w:rPr>
        <w:t xml:space="preserve"> </w:t>
      </w:r>
      <w:r w:rsidRPr="00FA0DD7">
        <w:rPr>
          <w:rFonts w:asciiTheme="minorHAnsi" w:hAnsiTheme="minorHAnsi" w:cstheme="minorHAnsi"/>
        </w:rPr>
        <w:t>their</w:t>
      </w:r>
      <w:r w:rsidRPr="00FA0DD7">
        <w:rPr>
          <w:rFonts w:asciiTheme="minorHAnsi" w:hAnsiTheme="minorHAnsi" w:cstheme="minorHAnsi"/>
          <w:spacing w:val="-5"/>
        </w:rPr>
        <w:t xml:space="preserve"> </w:t>
      </w:r>
      <w:r w:rsidR="00802F36">
        <w:rPr>
          <w:rFonts w:asciiTheme="minorHAnsi" w:hAnsiTheme="minorHAnsi" w:cstheme="minorHAnsi"/>
        </w:rPr>
        <w:t>N</w:t>
      </w:r>
      <w:r w:rsidRPr="00FA0DD7">
        <w:rPr>
          <w:rFonts w:asciiTheme="minorHAnsi" w:hAnsiTheme="minorHAnsi" w:cstheme="minorHAnsi"/>
        </w:rPr>
        <w:t>eighbourhood</w:t>
      </w:r>
      <w:r w:rsidRPr="00FA0DD7">
        <w:rPr>
          <w:rFonts w:asciiTheme="minorHAnsi" w:hAnsiTheme="minorHAnsi" w:cstheme="minorHAnsi"/>
          <w:spacing w:val="-4"/>
        </w:rPr>
        <w:t xml:space="preserve"> </w:t>
      </w:r>
      <w:r w:rsidR="00802F36">
        <w:rPr>
          <w:rFonts w:asciiTheme="minorHAnsi" w:hAnsiTheme="minorHAnsi" w:cstheme="minorHAnsi"/>
        </w:rPr>
        <w:t>E</w:t>
      </w:r>
      <w:r w:rsidRPr="00FA0DD7">
        <w:rPr>
          <w:rFonts w:asciiTheme="minorHAnsi" w:hAnsiTheme="minorHAnsi" w:cstheme="minorHAnsi"/>
        </w:rPr>
        <w:t>mergency</w:t>
      </w:r>
      <w:r w:rsidR="00802F36">
        <w:rPr>
          <w:rFonts w:asciiTheme="minorHAnsi" w:hAnsiTheme="minorHAnsi" w:cstheme="minorHAnsi"/>
        </w:rPr>
        <w:t xml:space="preserve"> P</w:t>
      </w:r>
      <w:r w:rsidRPr="00FA0DD7">
        <w:rPr>
          <w:rFonts w:asciiTheme="minorHAnsi" w:hAnsiTheme="minorHAnsi" w:cstheme="minorHAnsi"/>
        </w:rPr>
        <w:t>reparedness plan by:</w:t>
      </w:r>
    </w:p>
    <w:p w14:paraId="00A44A1A" w14:textId="77777777" w:rsidR="00FF2177" w:rsidRPr="00FA006F" w:rsidRDefault="00FF2177" w:rsidP="000F4B82">
      <w:pPr>
        <w:pStyle w:val="BodyText"/>
        <w:numPr>
          <w:ilvl w:val="0"/>
          <w:numId w:val="26"/>
        </w:numPr>
        <w:spacing w:after="160"/>
        <w:rPr>
          <w:rFonts w:asciiTheme="minorHAnsi" w:hAnsiTheme="minorHAnsi" w:cstheme="minorHAnsi"/>
        </w:rPr>
      </w:pPr>
    </w:p>
    <w:p w14:paraId="39BB78C0" w14:textId="77777777" w:rsidR="00FF2177" w:rsidRPr="00FA0DD7" w:rsidRDefault="00FC040C" w:rsidP="000F4B82">
      <w:pPr>
        <w:spacing w:after="160"/>
        <w:ind w:left="360"/>
        <w:rPr>
          <w:rFonts w:asciiTheme="minorHAnsi" w:hAnsiTheme="minorHAnsi" w:cstheme="minorHAnsi"/>
          <w:i/>
          <w:sz w:val="24"/>
          <w:szCs w:val="24"/>
        </w:rPr>
      </w:pPr>
      <w:bookmarkStart w:id="35" w:name="List_of_active_NETs_in_the_community,_to"/>
      <w:bookmarkEnd w:id="35"/>
      <w:r w:rsidRPr="00FA0DD7">
        <w:rPr>
          <w:rFonts w:asciiTheme="minorHAnsi" w:hAnsiTheme="minorHAnsi" w:cstheme="minorHAnsi"/>
          <w:i/>
          <w:color w:val="2E5395"/>
          <w:sz w:val="24"/>
          <w:szCs w:val="24"/>
        </w:rPr>
        <w:t>List</w:t>
      </w:r>
      <w:r w:rsidRPr="00FA0DD7">
        <w:rPr>
          <w:rFonts w:asciiTheme="minorHAnsi" w:hAnsiTheme="minorHAnsi" w:cstheme="minorHAnsi"/>
          <w:i/>
          <w:color w:val="2E5395"/>
          <w:spacing w:val="-3"/>
          <w:sz w:val="24"/>
          <w:szCs w:val="24"/>
        </w:rPr>
        <w:t xml:space="preserve"> </w:t>
      </w:r>
      <w:r w:rsidRPr="00FA0DD7">
        <w:rPr>
          <w:rFonts w:asciiTheme="minorHAnsi" w:hAnsiTheme="minorHAnsi" w:cstheme="minorHAnsi"/>
          <w:i/>
          <w:color w:val="2E5395"/>
          <w:sz w:val="24"/>
          <w:szCs w:val="24"/>
        </w:rPr>
        <w:t>of</w:t>
      </w:r>
      <w:r w:rsidRPr="00FA0DD7">
        <w:rPr>
          <w:rFonts w:asciiTheme="minorHAnsi" w:hAnsiTheme="minorHAnsi" w:cstheme="minorHAnsi"/>
          <w:i/>
          <w:color w:val="2E5395"/>
          <w:spacing w:val="-3"/>
          <w:sz w:val="24"/>
          <w:szCs w:val="24"/>
        </w:rPr>
        <w:t xml:space="preserve"> </w:t>
      </w:r>
      <w:r w:rsidRPr="00FA0DD7">
        <w:rPr>
          <w:rFonts w:asciiTheme="minorHAnsi" w:hAnsiTheme="minorHAnsi" w:cstheme="minorHAnsi"/>
          <w:i/>
          <w:color w:val="2E5395"/>
          <w:sz w:val="24"/>
          <w:szCs w:val="24"/>
        </w:rPr>
        <w:t>active</w:t>
      </w:r>
      <w:r w:rsidRPr="00FA0DD7">
        <w:rPr>
          <w:rFonts w:asciiTheme="minorHAnsi" w:hAnsiTheme="minorHAnsi" w:cstheme="minorHAnsi"/>
          <w:i/>
          <w:color w:val="2E5395"/>
          <w:spacing w:val="-4"/>
          <w:sz w:val="24"/>
          <w:szCs w:val="24"/>
        </w:rPr>
        <w:t xml:space="preserve"> </w:t>
      </w:r>
      <w:r w:rsidRPr="00FA0DD7">
        <w:rPr>
          <w:rFonts w:asciiTheme="minorHAnsi" w:hAnsiTheme="minorHAnsi" w:cstheme="minorHAnsi"/>
          <w:i/>
          <w:color w:val="2E5395"/>
          <w:sz w:val="24"/>
          <w:szCs w:val="24"/>
        </w:rPr>
        <w:t>NETs in</w:t>
      </w:r>
      <w:r w:rsidRPr="00FA0DD7">
        <w:rPr>
          <w:rFonts w:asciiTheme="minorHAnsi" w:hAnsiTheme="minorHAnsi" w:cstheme="minorHAnsi"/>
          <w:i/>
          <w:color w:val="2E5395"/>
          <w:spacing w:val="-3"/>
          <w:sz w:val="24"/>
          <w:szCs w:val="24"/>
        </w:rPr>
        <w:t xml:space="preserve"> </w:t>
      </w:r>
      <w:r w:rsidRPr="00FA0DD7">
        <w:rPr>
          <w:rFonts w:asciiTheme="minorHAnsi" w:hAnsiTheme="minorHAnsi" w:cstheme="minorHAnsi"/>
          <w:i/>
          <w:color w:val="2E5395"/>
          <w:sz w:val="24"/>
          <w:szCs w:val="24"/>
        </w:rPr>
        <w:t>the</w:t>
      </w:r>
      <w:r w:rsidRPr="00FA0DD7">
        <w:rPr>
          <w:rFonts w:asciiTheme="minorHAnsi" w:hAnsiTheme="minorHAnsi" w:cstheme="minorHAnsi"/>
          <w:i/>
          <w:color w:val="2E5395"/>
          <w:spacing w:val="-5"/>
          <w:sz w:val="24"/>
          <w:szCs w:val="24"/>
        </w:rPr>
        <w:t xml:space="preserve"> </w:t>
      </w:r>
      <w:r w:rsidRPr="00FA0DD7">
        <w:rPr>
          <w:rFonts w:asciiTheme="minorHAnsi" w:hAnsiTheme="minorHAnsi" w:cstheme="minorHAnsi"/>
          <w:i/>
          <w:color w:val="2E5395"/>
          <w:sz w:val="24"/>
          <w:szCs w:val="24"/>
        </w:rPr>
        <w:t>community,</w:t>
      </w:r>
      <w:r w:rsidRPr="00FA0DD7">
        <w:rPr>
          <w:rFonts w:asciiTheme="minorHAnsi" w:hAnsiTheme="minorHAnsi" w:cstheme="minorHAnsi"/>
          <w:i/>
          <w:color w:val="2E5395"/>
          <w:spacing w:val="-3"/>
          <w:sz w:val="24"/>
          <w:szCs w:val="24"/>
        </w:rPr>
        <w:t xml:space="preserve"> </w:t>
      </w:r>
      <w:r w:rsidRPr="00FA0DD7">
        <w:rPr>
          <w:rFonts w:asciiTheme="minorHAnsi" w:hAnsiTheme="minorHAnsi" w:cstheme="minorHAnsi"/>
          <w:i/>
          <w:color w:val="2E5395"/>
          <w:sz w:val="24"/>
          <w:szCs w:val="24"/>
        </w:rPr>
        <w:t>together</w:t>
      </w:r>
      <w:r w:rsidRPr="00FA0DD7">
        <w:rPr>
          <w:rFonts w:asciiTheme="minorHAnsi" w:hAnsiTheme="minorHAnsi" w:cstheme="minorHAnsi"/>
          <w:i/>
          <w:color w:val="2E5395"/>
          <w:spacing w:val="-2"/>
          <w:sz w:val="24"/>
          <w:szCs w:val="24"/>
        </w:rPr>
        <w:t xml:space="preserve"> </w:t>
      </w:r>
      <w:r w:rsidRPr="00FA0DD7">
        <w:rPr>
          <w:rFonts w:asciiTheme="minorHAnsi" w:hAnsiTheme="minorHAnsi" w:cstheme="minorHAnsi"/>
          <w:i/>
          <w:color w:val="2E5395"/>
          <w:sz w:val="24"/>
          <w:szCs w:val="24"/>
        </w:rPr>
        <w:t>with</w:t>
      </w:r>
      <w:r w:rsidRPr="00FA0DD7">
        <w:rPr>
          <w:rFonts w:asciiTheme="minorHAnsi" w:hAnsiTheme="minorHAnsi" w:cstheme="minorHAnsi"/>
          <w:i/>
          <w:color w:val="2E5395"/>
          <w:spacing w:val="-1"/>
          <w:sz w:val="24"/>
          <w:szCs w:val="24"/>
        </w:rPr>
        <w:t xml:space="preserve"> </w:t>
      </w:r>
      <w:r w:rsidRPr="00FA0DD7">
        <w:rPr>
          <w:rFonts w:asciiTheme="minorHAnsi" w:hAnsiTheme="minorHAnsi" w:cstheme="minorHAnsi"/>
          <w:i/>
          <w:color w:val="2E5395"/>
          <w:sz w:val="24"/>
          <w:szCs w:val="24"/>
        </w:rPr>
        <w:t>contact</w:t>
      </w:r>
      <w:r w:rsidRPr="00FA0DD7">
        <w:rPr>
          <w:rFonts w:asciiTheme="minorHAnsi" w:hAnsiTheme="minorHAnsi" w:cstheme="minorHAnsi"/>
          <w:i/>
          <w:color w:val="2E5395"/>
          <w:spacing w:val="-3"/>
          <w:sz w:val="24"/>
          <w:szCs w:val="24"/>
        </w:rPr>
        <w:t xml:space="preserve"> </w:t>
      </w:r>
      <w:r w:rsidRPr="00FA0DD7">
        <w:rPr>
          <w:rFonts w:asciiTheme="minorHAnsi" w:hAnsiTheme="minorHAnsi" w:cstheme="minorHAnsi"/>
          <w:i/>
          <w:color w:val="2E5395"/>
          <w:sz w:val="24"/>
          <w:szCs w:val="24"/>
        </w:rPr>
        <w:t>info</w:t>
      </w:r>
      <w:r w:rsidRPr="00FA0DD7">
        <w:rPr>
          <w:rFonts w:asciiTheme="minorHAnsi" w:hAnsiTheme="minorHAnsi" w:cstheme="minorHAnsi"/>
          <w:i/>
          <w:color w:val="2E5395"/>
          <w:spacing w:val="-2"/>
          <w:sz w:val="24"/>
          <w:szCs w:val="24"/>
        </w:rPr>
        <w:t xml:space="preserve"> </w:t>
      </w:r>
      <w:r w:rsidRPr="00FA0DD7">
        <w:rPr>
          <w:rFonts w:asciiTheme="minorHAnsi" w:hAnsiTheme="minorHAnsi" w:cstheme="minorHAnsi"/>
          <w:i/>
          <w:color w:val="2E5395"/>
          <w:sz w:val="24"/>
          <w:szCs w:val="24"/>
        </w:rPr>
        <w:t>for</w:t>
      </w:r>
      <w:r w:rsidRPr="00FA0DD7">
        <w:rPr>
          <w:rFonts w:asciiTheme="minorHAnsi" w:hAnsiTheme="minorHAnsi" w:cstheme="minorHAnsi"/>
          <w:i/>
          <w:color w:val="2E5395"/>
          <w:spacing w:val="-1"/>
          <w:sz w:val="24"/>
          <w:szCs w:val="24"/>
        </w:rPr>
        <w:t xml:space="preserve"> </w:t>
      </w:r>
      <w:r w:rsidRPr="00FA0DD7">
        <w:rPr>
          <w:rFonts w:asciiTheme="minorHAnsi" w:hAnsiTheme="minorHAnsi" w:cstheme="minorHAnsi"/>
          <w:i/>
          <w:color w:val="2E5395"/>
          <w:sz w:val="24"/>
          <w:szCs w:val="24"/>
        </w:rPr>
        <w:t xml:space="preserve">each </w:t>
      </w:r>
      <w:r w:rsidRPr="00FA0DD7">
        <w:rPr>
          <w:rFonts w:asciiTheme="minorHAnsi" w:hAnsiTheme="minorHAnsi" w:cstheme="minorHAnsi"/>
          <w:i/>
          <w:color w:val="2E5395"/>
          <w:spacing w:val="-2"/>
          <w:sz w:val="24"/>
          <w:szCs w:val="24"/>
        </w:rPr>
        <w:t>team:</w:t>
      </w:r>
    </w:p>
    <w:tbl>
      <w:tblPr>
        <w:tblW w:w="0" w:type="auto"/>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34"/>
        <w:gridCol w:w="3146"/>
        <w:gridCol w:w="3158"/>
      </w:tblGrid>
      <w:tr w:rsidR="00FF2177" w:rsidRPr="00FA0DD7" w14:paraId="73AD23DA" w14:textId="77777777">
        <w:trPr>
          <w:trHeight w:val="294"/>
        </w:trPr>
        <w:tc>
          <w:tcPr>
            <w:tcW w:w="3134" w:type="dxa"/>
          </w:tcPr>
          <w:p w14:paraId="68143C27" w14:textId="77777777" w:rsidR="00FF2177" w:rsidRPr="00222A3F" w:rsidRDefault="00FC040C" w:rsidP="000F4B82">
            <w:pPr>
              <w:pStyle w:val="TableParagraph"/>
              <w:spacing w:after="160"/>
              <w:ind w:left="107"/>
              <w:rPr>
                <w:rFonts w:asciiTheme="minorHAnsi" w:hAnsiTheme="minorHAnsi" w:cstheme="minorHAnsi"/>
                <w:b/>
                <w:bCs/>
                <w:sz w:val="24"/>
                <w:szCs w:val="24"/>
                <w:u w:val="none"/>
              </w:rPr>
            </w:pPr>
            <w:r w:rsidRPr="00222A3F">
              <w:rPr>
                <w:rFonts w:asciiTheme="minorHAnsi" w:hAnsiTheme="minorHAnsi" w:cstheme="minorHAnsi"/>
                <w:b/>
                <w:bCs/>
                <w:spacing w:val="-4"/>
                <w:sz w:val="24"/>
                <w:szCs w:val="24"/>
              </w:rPr>
              <w:t>Name</w:t>
            </w:r>
          </w:p>
        </w:tc>
        <w:tc>
          <w:tcPr>
            <w:tcW w:w="3146" w:type="dxa"/>
          </w:tcPr>
          <w:p w14:paraId="6B548C2B" w14:textId="77777777" w:rsidR="00FF2177" w:rsidRPr="00222A3F" w:rsidRDefault="00FC040C" w:rsidP="000F4B82">
            <w:pPr>
              <w:pStyle w:val="TableParagraph"/>
              <w:spacing w:after="160"/>
              <w:ind w:left="108"/>
              <w:rPr>
                <w:rFonts w:asciiTheme="minorHAnsi" w:hAnsiTheme="minorHAnsi" w:cstheme="minorHAnsi"/>
                <w:b/>
                <w:bCs/>
                <w:sz w:val="24"/>
                <w:szCs w:val="24"/>
                <w:u w:val="none"/>
              </w:rPr>
            </w:pPr>
            <w:r w:rsidRPr="00222A3F">
              <w:rPr>
                <w:rFonts w:asciiTheme="minorHAnsi" w:hAnsiTheme="minorHAnsi" w:cstheme="minorHAnsi"/>
                <w:b/>
                <w:bCs/>
                <w:spacing w:val="-2"/>
                <w:sz w:val="24"/>
                <w:szCs w:val="24"/>
              </w:rPr>
              <w:t>Address</w:t>
            </w:r>
          </w:p>
        </w:tc>
        <w:tc>
          <w:tcPr>
            <w:tcW w:w="3158" w:type="dxa"/>
          </w:tcPr>
          <w:p w14:paraId="25922BF5" w14:textId="77777777" w:rsidR="00FF2177" w:rsidRPr="00222A3F" w:rsidRDefault="00FC040C" w:rsidP="000F4B82">
            <w:pPr>
              <w:pStyle w:val="TableParagraph"/>
              <w:spacing w:after="160"/>
              <w:ind w:left="108"/>
              <w:rPr>
                <w:rFonts w:asciiTheme="minorHAnsi" w:hAnsiTheme="minorHAnsi" w:cstheme="minorHAnsi"/>
                <w:b/>
                <w:bCs/>
                <w:sz w:val="24"/>
                <w:szCs w:val="24"/>
                <w:u w:val="none"/>
              </w:rPr>
            </w:pPr>
            <w:r w:rsidRPr="00222A3F">
              <w:rPr>
                <w:rFonts w:asciiTheme="minorHAnsi" w:hAnsiTheme="minorHAnsi" w:cstheme="minorHAnsi"/>
                <w:b/>
                <w:bCs/>
                <w:sz w:val="24"/>
                <w:szCs w:val="24"/>
              </w:rPr>
              <w:t>Telephone</w:t>
            </w:r>
            <w:r w:rsidRPr="00222A3F">
              <w:rPr>
                <w:rFonts w:asciiTheme="minorHAnsi" w:hAnsiTheme="minorHAnsi" w:cstheme="minorHAnsi"/>
                <w:b/>
                <w:bCs/>
                <w:spacing w:val="-4"/>
                <w:sz w:val="24"/>
                <w:szCs w:val="24"/>
              </w:rPr>
              <w:t xml:space="preserve"> </w:t>
            </w:r>
            <w:r w:rsidRPr="00222A3F">
              <w:rPr>
                <w:rFonts w:asciiTheme="minorHAnsi" w:hAnsiTheme="minorHAnsi" w:cstheme="minorHAnsi"/>
                <w:b/>
                <w:bCs/>
                <w:spacing w:val="-2"/>
                <w:sz w:val="24"/>
                <w:szCs w:val="24"/>
              </w:rPr>
              <w:t>number</w:t>
            </w:r>
          </w:p>
        </w:tc>
      </w:tr>
      <w:tr w:rsidR="00FF2177" w:rsidRPr="00FA0DD7" w14:paraId="1DFE7ECA" w14:textId="77777777">
        <w:trPr>
          <w:trHeight w:val="292"/>
        </w:trPr>
        <w:tc>
          <w:tcPr>
            <w:tcW w:w="3134" w:type="dxa"/>
          </w:tcPr>
          <w:p w14:paraId="544557D5"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146" w:type="dxa"/>
          </w:tcPr>
          <w:p w14:paraId="0347671E"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158" w:type="dxa"/>
          </w:tcPr>
          <w:p w14:paraId="654B8A1E" w14:textId="77777777" w:rsidR="00FF2177" w:rsidRPr="00FA0DD7" w:rsidRDefault="00FF2177" w:rsidP="000F4B82">
            <w:pPr>
              <w:pStyle w:val="TableParagraph"/>
              <w:spacing w:after="160"/>
              <w:rPr>
                <w:rFonts w:asciiTheme="minorHAnsi" w:hAnsiTheme="minorHAnsi" w:cstheme="minorHAnsi"/>
                <w:sz w:val="24"/>
                <w:szCs w:val="24"/>
                <w:u w:val="none"/>
              </w:rPr>
            </w:pPr>
          </w:p>
        </w:tc>
      </w:tr>
      <w:tr w:rsidR="00FF2177" w:rsidRPr="00FA0DD7" w14:paraId="490A2A2C" w14:textId="77777777">
        <w:trPr>
          <w:trHeight w:val="292"/>
        </w:trPr>
        <w:tc>
          <w:tcPr>
            <w:tcW w:w="3134" w:type="dxa"/>
          </w:tcPr>
          <w:p w14:paraId="4752C65A"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146" w:type="dxa"/>
          </w:tcPr>
          <w:p w14:paraId="4D9042A9"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158" w:type="dxa"/>
          </w:tcPr>
          <w:p w14:paraId="325A30AD" w14:textId="77777777" w:rsidR="00FF2177" w:rsidRPr="00FA0DD7" w:rsidRDefault="00FF2177" w:rsidP="000F4B82">
            <w:pPr>
              <w:pStyle w:val="TableParagraph"/>
              <w:spacing w:after="160"/>
              <w:rPr>
                <w:rFonts w:asciiTheme="minorHAnsi" w:hAnsiTheme="minorHAnsi" w:cstheme="minorHAnsi"/>
                <w:sz w:val="24"/>
                <w:szCs w:val="24"/>
                <w:u w:val="none"/>
              </w:rPr>
            </w:pPr>
          </w:p>
        </w:tc>
      </w:tr>
      <w:tr w:rsidR="00FF2177" w:rsidRPr="00FA0DD7" w14:paraId="38BF45C4" w14:textId="77777777">
        <w:trPr>
          <w:trHeight w:val="292"/>
        </w:trPr>
        <w:tc>
          <w:tcPr>
            <w:tcW w:w="3134" w:type="dxa"/>
          </w:tcPr>
          <w:p w14:paraId="2600C535"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146" w:type="dxa"/>
          </w:tcPr>
          <w:p w14:paraId="069A5953"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158" w:type="dxa"/>
          </w:tcPr>
          <w:p w14:paraId="6A617B2C" w14:textId="77777777" w:rsidR="00FF2177" w:rsidRPr="00FA0DD7" w:rsidRDefault="00FF2177" w:rsidP="000F4B82">
            <w:pPr>
              <w:pStyle w:val="TableParagraph"/>
              <w:spacing w:after="160"/>
              <w:rPr>
                <w:rFonts w:asciiTheme="minorHAnsi" w:hAnsiTheme="minorHAnsi" w:cstheme="minorHAnsi"/>
                <w:sz w:val="24"/>
                <w:szCs w:val="24"/>
                <w:u w:val="none"/>
              </w:rPr>
            </w:pPr>
          </w:p>
        </w:tc>
      </w:tr>
      <w:tr w:rsidR="00FF2177" w:rsidRPr="00FA0DD7" w14:paraId="6A31C0F2" w14:textId="77777777">
        <w:trPr>
          <w:trHeight w:val="294"/>
        </w:trPr>
        <w:tc>
          <w:tcPr>
            <w:tcW w:w="3134" w:type="dxa"/>
          </w:tcPr>
          <w:p w14:paraId="1CE43092"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146" w:type="dxa"/>
          </w:tcPr>
          <w:p w14:paraId="792805A3"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158" w:type="dxa"/>
          </w:tcPr>
          <w:p w14:paraId="0F6D2BB0" w14:textId="77777777" w:rsidR="00FF2177" w:rsidRPr="00FA0DD7" w:rsidRDefault="00FF2177" w:rsidP="000F4B82">
            <w:pPr>
              <w:pStyle w:val="TableParagraph"/>
              <w:spacing w:after="160"/>
              <w:rPr>
                <w:rFonts w:asciiTheme="minorHAnsi" w:hAnsiTheme="minorHAnsi" w:cstheme="minorHAnsi"/>
                <w:sz w:val="24"/>
                <w:szCs w:val="24"/>
                <w:u w:val="none"/>
              </w:rPr>
            </w:pPr>
          </w:p>
        </w:tc>
      </w:tr>
      <w:tr w:rsidR="00FF2177" w:rsidRPr="00FA0DD7" w14:paraId="49D2D2D2" w14:textId="77777777">
        <w:trPr>
          <w:trHeight w:val="292"/>
        </w:trPr>
        <w:tc>
          <w:tcPr>
            <w:tcW w:w="3134" w:type="dxa"/>
          </w:tcPr>
          <w:p w14:paraId="11C40518"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146" w:type="dxa"/>
          </w:tcPr>
          <w:p w14:paraId="280422E4"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158" w:type="dxa"/>
          </w:tcPr>
          <w:p w14:paraId="41BB4F02" w14:textId="77777777" w:rsidR="00FF2177" w:rsidRPr="00FA0DD7" w:rsidRDefault="00FF2177" w:rsidP="000F4B82">
            <w:pPr>
              <w:pStyle w:val="TableParagraph"/>
              <w:spacing w:after="160"/>
              <w:rPr>
                <w:rFonts w:asciiTheme="minorHAnsi" w:hAnsiTheme="minorHAnsi" w:cstheme="minorHAnsi"/>
                <w:sz w:val="24"/>
                <w:szCs w:val="24"/>
                <w:u w:val="none"/>
              </w:rPr>
            </w:pPr>
          </w:p>
        </w:tc>
      </w:tr>
      <w:tr w:rsidR="00FF2177" w:rsidRPr="00FA0DD7" w14:paraId="79158DDD" w14:textId="77777777">
        <w:trPr>
          <w:trHeight w:val="292"/>
        </w:trPr>
        <w:tc>
          <w:tcPr>
            <w:tcW w:w="3134" w:type="dxa"/>
          </w:tcPr>
          <w:p w14:paraId="37EEACFD"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146" w:type="dxa"/>
          </w:tcPr>
          <w:p w14:paraId="5A6F328F"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158" w:type="dxa"/>
          </w:tcPr>
          <w:p w14:paraId="76F3912E" w14:textId="77777777" w:rsidR="00FF2177" w:rsidRPr="00FA0DD7" w:rsidRDefault="00FF2177" w:rsidP="000F4B82">
            <w:pPr>
              <w:pStyle w:val="TableParagraph"/>
              <w:spacing w:after="160"/>
              <w:rPr>
                <w:rFonts w:asciiTheme="minorHAnsi" w:hAnsiTheme="minorHAnsi" w:cstheme="minorHAnsi"/>
                <w:sz w:val="24"/>
                <w:szCs w:val="24"/>
                <w:u w:val="none"/>
              </w:rPr>
            </w:pPr>
          </w:p>
        </w:tc>
      </w:tr>
      <w:tr w:rsidR="00FF2177" w:rsidRPr="00FA0DD7" w14:paraId="568AE0E8" w14:textId="77777777">
        <w:trPr>
          <w:trHeight w:val="292"/>
        </w:trPr>
        <w:tc>
          <w:tcPr>
            <w:tcW w:w="3134" w:type="dxa"/>
          </w:tcPr>
          <w:p w14:paraId="4AF056BD"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146" w:type="dxa"/>
          </w:tcPr>
          <w:p w14:paraId="013C6974"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158" w:type="dxa"/>
          </w:tcPr>
          <w:p w14:paraId="05A643FC" w14:textId="77777777" w:rsidR="00FF2177" w:rsidRPr="00FA0DD7" w:rsidRDefault="00FF2177" w:rsidP="000F4B82">
            <w:pPr>
              <w:pStyle w:val="TableParagraph"/>
              <w:spacing w:after="160"/>
              <w:rPr>
                <w:rFonts w:asciiTheme="minorHAnsi" w:hAnsiTheme="minorHAnsi" w:cstheme="minorHAnsi"/>
                <w:sz w:val="24"/>
                <w:szCs w:val="24"/>
                <w:u w:val="none"/>
              </w:rPr>
            </w:pPr>
          </w:p>
        </w:tc>
      </w:tr>
      <w:tr w:rsidR="00FF2177" w:rsidRPr="00FA0DD7" w14:paraId="6F223FC9" w14:textId="77777777">
        <w:trPr>
          <w:trHeight w:val="294"/>
        </w:trPr>
        <w:tc>
          <w:tcPr>
            <w:tcW w:w="3134" w:type="dxa"/>
          </w:tcPr>
          <w:p w14:paraId="28E2F8C3"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146" w:type="dxa"/>
          </w:tcPr>
          <w:p w14:paraId="266E0837"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158" w:type="dxa"/>
          </w:tcPr>
          <w:p w14:paraId="663DE25F" w14:textId="77777777" w:rsidR="00FF2177" w:rsidRPr="00FA0DD7" w:rsidRDefault="00FF2177" w:rsidP="000F4B82">
            <w:pPr>
              <w:pStyle w:val="TableParagraph"/>
              <w:spacing w:after="160"/>
              <w:rPr>
                <w:rFonts w:asciiTheme="minorHAnsi" w:hAnsiTheme="minorHAnsi" w:cstheme="minorHAnsi"/>
                <w:sz w:val="24"/>
                <w:szCs w:val="24"/>
                <w:u w:val="none"/>
              </w:rPr>
            </w:pPr>
          </w:p>
        </w:tc>
      </w:tr>
      <w:tr w:rsidR="00FF2177" w:rsidRPr="00FA0DD7" w14:paraId="1A5F4C31" w14:textId="77777777">
        <w:trPr>
          <w:trHeight w:val="292"/>
        </w:trPr>
        <w:tc>
          <w:tcPr>
            <w:tcW w:w="3134" w:type="dxa"/>
          </w:tcPr>
          <w:p w14:paraId="0FF5E3BB"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146" w:type="dxa"/>
          </w:tcPr>
          <w:p w14:paraId="672E2B03"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158" w:type="dxa"/>
          </w:tcPr>
          <w:p w14:paraId="71350720" w14:textId="77777777" w:rsidR="00FF2177" w:rsidRPr="00FA0DD7" w:rsidRDefault="00FF2177" w:rsidP="000F4B82">
            <w:pPr>
              <w:pStyle w:val="TableParagraph"/>
              <w:spacing w:after="160"/>
              <w:rPr>
                <w:rFonts w:asciiTheme="minorHAnsi" w:hAnsiTheme="minorHAnsi" w:cstheme="minorHAnsi"/>
                <w:sz w:val="24"/>
                <w:szCs w:val="24"/>
                <w:u w:val="none"/>
              </w:rPr>
            </w:pPr>
          </w:p>
        </w:tc>
      </w:tr>
      <w:tr w:rsidR="0004501D" w:rsidRPr="00FA0DD7" w14:paraId="596671AA" w14:textId="77777777">
        <w:trPr>
          <w:trHeight w:val="292"/>
        </w:trPr>
        <w:tc>
          <w:tcPr>
            <w:tcW w:w="3134" w:type="dxa"/>
          </w:tcPr>
          <w:p w14:paraId="654DC1B7" w14:textId="77777777" w:rsidR="0004501D" w:rsidRPr="00FA0DD7" w:rsidRDefault="0004501D" w:rsidP="000F4B82">
            <w:pPr>
              <w:pStyle w:val="TableParagraph"/>
              <w:spacing w:after="160"/>
              <w:rPr>
                <w:rFonts w:asciiTheme="minorHAnsi" w:hAnsiTheme="minorHAnsi" w:cstheme="minorHAnsi"/>
                <w:sz w:val="24"/>
                <w:szCs w:val="24"/>
                <w:u w:val="none"/>
              </w:rPr>
            </w:pPr>
          </w:p>
        </w:tc>
        <w:tc>
          <w:tcPr>
            <w:tcW w:w="3146" w:type="dxa"/>
          </w:tcPr>
          <w:p w14:paraId="730D6677" w14:textId="77777777" w:rsidR="0004501D" w:rsidRPr="00FA0DD7" w:rsidRDefault="0004501D" w:rsidP="000F4B82">
            <w:pPr>
              <w:pStyle w:val="TableParagraph"/>
              <w:spacing w:after="160"/>
              <w:rPr>
                <w:rFonts w:asciiTheme="minorHAnsi" w:hAnsiTheme="minorHAnsi" w:cstheme="minorHAnsi"/>
                <w:sz w:val="24"/>
                <w:szCs w:val="24"/>
                <w:u w:val="none"/>
              </w:rPr>
            </w:pPr>
          </w:p>
        </w:tc>
        <w:tc>
          <w:tcPr>
            <w:tcW w:w="3158" w:type="dxa"/>
          </w:tcPr>
          <w:p w14:paraId="6420CD07" w14:textId="77777777" w:rsidR="0004501D" w:rsidRPr="00FA0DD7" w:rsidRDefault="0004501D" w:rsidP="000F4B82">
            <w:pPr>
              <w:pStyle w:val="TableParagraph"/>
              <w:spacing w:after="160"/>
              <w:rPr>
                <w:rFonts w:asciiTheme="minorHAnsi" w:hAnsiTheme="minorHAnsi" w:cstheme="minorHAnsi"/>
                <w:sz w:val="24"/>
                <w:szCs w:val="24"/>
                <w:u w:val="none"/>
              </w:rPr>
            </w:pPr>
          </w:p>
        </w:tc>
      </w:tr>
    </w:tbl>
    <w:p w14:paraId="7EAE5794" w14:textId="0A3F11FA" w:rsidR="00FF2177" w:rsidRPr="00FA0DD7" w:rsidRDefault="00FF2177" w:rsidP="000F4B82">
      <w:pPr>
        <w:pStyle w:val="BodyText"/>
        <w:spacing w:after="160"/>
        <w:rPr>
          <w:rFonts w:asciiTheme="minorHAnsi" w:hAnsiTheme="minorHAnsi" w:cstheme="minorHAnsi"/>
        </w:rPr>
      </w:pPr>
    </w:p>
    <w:p w14:paraId="39F84B1E" w14:textId="51F78444" w:rsidR="00DF11FB" w:rsidRPr="00F8563D" w:rsidRDefault="00E87AA3" w:rsidP="000F4B82">
      <w:pPr>
        <w:pStyle w:val="Heading1"/>
        <w:numPr>
          <w:ilvl w:val="0"/>
          <w:numId w:val="3"/>
        </w:numPr>
        <w:spacing w:after="160"/>
      </w:pPr>
      <w:bookmarkStart w:id="36" w:name="8._IN_AN_EMERGENCY"/>
      <w:bookmarkStart w:id="37" w:name="_Toc236053761"/>
      <w:bookmarkEnd w:id="36"/>
      <w:r w:rsidRPr="00DF11FB">
        <w:rPr>
          <w:rFonts w:asciiTheme="minorHAnsi" w:hAnsiTheme="minorHAnsi" w:cstheme="minorHAnsi"/>
          <w:i/>
          <w:noProof/>
        </w:rPr>
        <w:lastRenderedPageBreak/>
        <w:drawing>
          <wp:anchor distT="0" distB="0" distL="0" distR="0" simplePos="0" relativeHeight="487591936" behindDoc="1" locked="0" layoutInCell="1" allowOverlap="1" wp14:anchorId="5178EA18" wp14:editId="2FE27B15">
            <wp:simplePos x="0" y="0"/>
            <wp:positionH relativeFrom="page">
              <wp:posOffset>1562100</wp:posOffset>
            </wp:positionH>
            <wp:positionV relativeFrom="paragraph">
              <wp:posOffset>499745</wp:posOffset>
            </wp:positionV>
            <wp:extent cx="4657725" cy="2703830"/>
            <wp:effectExtent l="0" t="0" r="9525" b="127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3" cstate="print"/>
                    <a:stretch>
                      <a:fillRect/>
                    </a:stretch>
                  </pic:blipFill>
                  <pic:spPr>
                    <a:xfrm>
                      <a:off x="0" y="0"/>
                      <a:ext cx="4657725" cy="2703830"/>
                    </a:xfrm>
                    <a:prstGeom prst="rect">
                      <a:avLst/>
                    </a:prstGeom>
                  </pic:spPr>
                </pic:pic>
              </a:graphicData>
            </a:graphic>
          </wp:anchor>
        </w:drawing>
      </w:r>
      <w:r w:rsidR="00FC040C" w:rsidRPr="00FA0DD7">
        <w:t>IN</w:t>
      </w:r>
      <w:r w:rsidR="00FC040C" w:rsidRPr="00FA0DD7">
        <w:rPr>
          <w:spacing w:val="-7"/>
        </w:rPr>
        <w:t xml:space="preserve"> </w:t>
      </w:r>
      <w:r w:rsidR="00FC040C" w:rsidRPr="00FA0DD7">
        <w:t>AN</w:t>
      </w:r>
      <w:r w:rsidR="00FC040C" w:rsidRPr="00FA0DD7">
        <w:rPr>
          <w:spacing w:val="-4"/>
        </w:rPr>
        <w:t xml:space="preserve"> </w:t>
      </w:r>
      <w:r w:rsidR="00FC040C" w:rsidRPr="00FA0DD7">
        <w:t>EMERGENCY</w:t>
      </w:r>
      <w:bookmarkEnd w:id="37"/>
    </w:p>
    <w:p w14:paraId="16E2F5EC" w14:textId="5854BCB6" w:rsidR="0004501D" w:rsidRPr="00F8563D" w:rsidRDefault="00DF11FB" w:rsidP="00F8563D">
      <w:pPr>
        <w:pStyle w:val="BodyText"/>
        <w:spacing w:after="160"/>
        <w:rPr>
          <w:b/>
          <w:bCs/>
          <w:u w:val="single"/>
        </w:rPr>
      </w:pPr>
      <w:r w:rsidRPr="0004501D">
        <w:rPr>
          <w:b/>
          <w:bCs/>
          <w:u w:val="single"/>
        </w:rPr>
        <w:t xml:space="preserve">Under no circumstances should you place yourself or your family at risk trying to respond to </w:t>
      </w:r>
      <w:r w:rsidR="008D3DBF" w:rsidRPr="0004501D">
        <w:rPr>
          <w:b/>
          <w:bCs/>
          <w:u w:val="single"/>
        </w:rPr>
        <w:t>an</w:t>
      </w:r>
      <w:r w:rsidRPr="0004501D">
        <w:rPr>
          <w:b/>
          <w:bCs/>
          <w:u w:val="single"/>
        </w:rPr>
        <w:t xml:space="preserve"> incident.</w:t>
      </w:r>
      <w:r w:rsidRPr="00DF11FB">
        <w:rPr>
          <w:b/>
          <w:bCs/>
        </w:rPr>
        <w:t xml:space="preserve">  </w:t>
      </w:r>
      <w:r w:rsidR="00FC040C" w:rsidRPr="00FA0DD7">
        <w:rPr>
          <w:rFonts w:asciiTheme="minorHAnsi" w:hAnsiTheme="minorHAnsi" w:cstheme="minorHAnsi"/>
          <w:b/>
          <w:color w:val="FF0000"/>
        </w:rPr>
        <w:t>Please</w:t>
      </w:r>
      <w:r w:rsidR="00FC040C" w:rsidRPr="00FA0DD7">
        <w:rPr>
          <w:rFonts w:asciiTheme="minorHAnsi" w:hAnsiTheme="minorHAnsi" w:cstheme="minorHAnsi"/>
          <w:b/>
          <w:color w:val="FF0000"/>
          <w:spacing w:val="-3"/>
        </w:rPr>
        <w:t xml:space="preserve"> </w:t>
      </w:r>
      <w:r w:rsidR="00FC040C" w:rsidRPr="00FA0DD7">
        <w:rPr>
          <w:rFonts w:asciiTheme="minorHAnsi" w:hAnsiTheme="minorHAnsi" w:cstheme="minorHAnsi"/>
          <w:b/>
          <w:color w:val="FF0000"/>
        </w:rPr>
        <w:t>call</w:t>
      </w:r>
      <w:r w:rsidR="00FC040C" w:rsidRPr="00FA0DD7">
        <w:rPr>
          <w:rFonts w:asciiTheme="minorHAnsi" w:hAnsiTheme="minorHAnsi" w:cstheme="minorHAnsi"/>
          <w:b/>
          <w:color w:val="FF0000"/>
          <w:spacing w:val="-3"/>
        </w:rPr>
        <w:t xml:space="preserve"> </w:t>
      </w:r>
      <w:r w:rsidR="00FC040C" w:rsidRPr="00FA0DD7">
        <w:rPr>
          <w:rFonts w:asciiTheme="minorHAnsi" w:hAnsiTheme="minorHAnsi" w:cstheme="minorHAnsi"/>
          <w:b/>
          <w:color w:val="FF0000"/>
        </w:rPr>
        <w:t>911</w:t>
      </w:r>
      <w:r w:rsidR="00FC040C" w:rsidRPr="00FA0DD7">
        <w:rPr>
          <w:rFonts w:asciiTheme="minorHAnsi" w:hAnsiTheme="minorHAnsi" w:cstheme="minorHAnsi"/>
          <w:b/>
          <w:color w:val="FF0000"/>
          <w:spacing w:val="-4"/>
        </w:rPr>
        <w:t xml:space="preserve"> </w:t>
      </w:r>
      <w:r w:rsidR="00FC040C" w:rsidRPr="00FA0DD7">
        <w:rPr>
          <w:rFonts w:asciiTheme="minorHAnsi" w:hAnsiTheme="minorHAnsi" w:cstheme="minorHAnsi"/>
          <w:b/>
          <w:color w:val="FF0000"/>
        </w:rPr>
        <w:t>for</w:t>
      </w:r>
      <w:r w:rsidR="00FC040C" w:rsidRPr="00FA0DD7">
        <w:rPr>
          <w:rFonts w:asciiTheme="minorHAnsi" w:hAnsiTheme="minorHAnsi" w:cstheme="minorHAnsi"/>
          <w:b/>
          <w:color w:val="FF0000"/>
          <w:spacing w:val="-2"/>
        </w:rPr>
        <w:t xml:space="preserve"> assistance.</w:t>
      </w:r>
    </w:p>
    <w:p w14:paraId="0D5E8B26" w14:textId="77777777" w:rsidR="00FF2177" w:rsidRPr="00FA0DD7" w:rsidRDefault="00FC040C" w:rsidP="000F4B82">
      <w:pPr>
        <w:spacing w:after="160"/>
        <w:ind w:left="360"/>
        <w:rPr>
          <w:rFonts w:asciiTheme="minorHAnsi" w:hAnsiTheme="minorHAnsi" w:cstheme="minorHAnsi"/>
          <w:i/>
          <w:sz w:val="24"/>
          <w:szCs w:val="24"/>
        </w:rPr>
      </w:pPr>
      <w:bookmarkStart w:id="38" w:name="8.1._Small_scale_incidents"/>
      <w:bookmarkStart w:id="39" w:name="Local_trained_first_aiders_are:"/>
      <w:bookmarkEnd w:id="38"/>
      <w:bookmarkEnd w:id="39"/>
      <w:r w:rsidRPr="00FA0DD7">
        <w:rPr>
          <w:rFonts w:asciiTheme="minorHAnsi" w:hAnsiTheme="minorHAnsi" w:cstheme="minorHAnsi"/>
          <w:i/>
          <w:color w:val="2E5395"/>
          <w:sz w:val="24"/>
          <w:szCs w:val="24"/>
        </w:rPr>
        <w:t>Local</w:t>
      </w:r>
      <w:r w:rsidRPr="00FA0DD7">
        <w:rPr>
          <w:rFonts w:asciiTheme="minorHAnsi" w:hAnsiTheme="minorHAnsi" w:cstheme="minorHAnsi"/>
          <w:i/>
          <w:color w:val="2E5395"/>
          <w:spacing w:val="-4"/>
          <w:sz w:val="24"/>
          <w:szCs w:val="24"/>
        </w:rPr>
        <w:t xml:space="preserve"> </w:t>
      </w:r>
      <w:r w:rsidRPr="00FA0DD7">
        <w:rPr>
          <w:rFonts w:asciiTheme="minorHAnsi" w:hAnsiTheme="minorHAnsi" w:cstheme="minorHAnsi"/>
          <w:i/>
          <w:color w:val="2E5395"/>
          <w:sz w:val="24"/>
          <w:szCs w:val="24"/>
        </w:rPr>
        <w:t>trained</w:t>
      </w:r>
      <w:r w:rsidRPr="00FA0DD7">
        <w:rPr>
          <w:rFonts w:asciiTheme="minorHAnsi" w:hAnsiTheme="minorHAnsi" w:cstheme="minorHAnsi"/>
          <w:i/>
          <w:color w:val="2E5395"/>
          <w:spacing w:val="-2"/>
          <w:sz w:val="24"/>
          <w:szCs w:val="24"/>
        </w:rPr>
        <w:t xml:space="preserve"> </w:t>
      </w:r>
      <w:r w:rsidRPr="00FA0DD7">
        <w:rPr>
          <w:rFonts w:asciiTheme="minorHAnsi" w:hAnsiTheme="minorHAnsi" w:cstheme="minorHAnsi"/>
          <w:i/>
          <w:color w:val="2E5395"/>
          <w:sz w:val="24"/>
          <w:szCs w:val="24"/>
        </w:rPr>
        <w:t>first</w:t>
      </w:r>
      <w:r w:rsidRPr="00FA0DD7">
        <w:rPr>
          <w:rFonts w:asciiTheme="minorHAnsi" w:hAnsiTheme="minorHAnsi" w:cstheme="minorHAnsi"/>
          <w:i/>
          <w:color w:val="2E5395"/>
          <w:spacing w:val="-2"/>
          <w:sz w:val="24"/>
          <w:szCs w:val="24"/>
        </w:rPr>
        <w:t xml:space="preserve"> </w:t>
      </w:r>
      <w:r w:rsidRPr="00FA0DD7">
        <w:rPr>
          <w:rFonts w:asciiTheme="minorHAnsi" w:hAnsiTheme="minorHAnsi" w:cstheme="minorHAnsi"/>
          <w:i/>
          <w:color w:val="2E5395"/>
          <w:sz w:val="24"/>
          <w:szCs w:val="24"/>
        </w:rPr>
        <w:t>aiders</w:t>
      </w:r>
      <w:r w:rsidRPr="00FA0DD7">
        <w:rPr>
          <w:rFonts w:asciiTheme="minorHAnsi" w:hAnsiTheme="minorHAnsi" w:cstheme="minorHAnsi"/>
          <w:i/>
          <w:color w:val="2E5395"/>
          <w:spacing w:val="-6"/>
          <w:sz w:val="24"/>
          <w:szCs w:val="24"/>
        </w:rPr>
        <w:t xml:space="preserve"> </w:t>
      </w:r>
      <w:r w:rsidRPr="00FA0DD7">
        <w:rPr>
          <w:rFonts w:asciiTheme="minorHAnsi" w:hAnsiTheme="minorHAnsi" w:cstheme="minorHAnsi"/>
          <w:i/>
          <w:color w:val="2E5395"/>
          <w:spacing w:val="-4"/>
          <w:sz w:val="24"/>
          <w:szCs w:val="24"/>
        </w:rPr>
        <w:t>are:</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6"/>
        <w:gridCol w:w="3266"/>
        <w:gridCol w:w="3266"/>
      </w:tblGrid>
      <w:tr w:rsidR="00FF2177" w:rsidRPr="00FA0DD7" w14:paraId="5D1660BD" w14:textId="77777777">
        <w:trPr>
          <w:trHeight w:val="292"/>
        </w:trPr>
        <w:tc>
          <w:tcPr>
            <w:tcW w:w="3266" w:type="dxa"/>
          </w:tcPr>
          <w:p w14:paraId="7F0CDFA2" w14:textId="77777777" w:rsidR="00FF2177" w:rsidRPr="00222A3F" w:rsidRDefault="00FC040C" w:rsidP="000F4B82">
            <w:pPr>
              <w:pStyle w:val="TableParagraph"/>
              <w:spacing w:after="160"/>
              <w:ind w:left="107"/>
              <w:rPr>
                <w:rFonts w:asciiTheme="minorHAnsi" w:hAnsiTheme="minorHAnsi" w:cstheme="minorHAnsi"/>
                <w:b/>
                <w:bCs/>
                <w:sz w:val="24"/>
                <w:szCs w:val="24"/>
                <w:u w:val="none"/>
              </w:rPr>
            </w:pPr>
            <w:r w:rsidRPr="00222A3F">
              <w:rPr>
                <w:rFonts w:asciiTheme="minorHAnsi" w:hAnsiTheme="minorHAnsi" w:cstheme="minorHAnsi"/>
                <w:b/>
                <w:bCs/>
                <w:spacing w:val="-4"/>
                <w:sz w:val="24"/>
                <w:szCs w:val="24"/>
              </w:rPr>
              <w:t>Name</w:t>
            </w:r>
          </w:p>
        </w:tc>
        <w:tc>
          <w:tcPr>
            <w:tcW w:w="3266" w:type="dxa"/>
          </w:tcPr>
          <w:p w14:paraId="2BEC4EDA" w14:textId="77777777" w:rsidR="00FF2177" w:rsidRPr="00222A3F" w:rsidRDefault="00FC040C" w:rsidP="000F4B82">
            <w:pPr>
              <w:pStyle w:val="TableParagraph"/>
              <w:spacing w:after="160"/>
              <w:ind w:left="108"/>
              <w:rPr>
                <w:rFonts w:asciiTheme="minorHAnsi" w:hAnsiTheme="minorHAnsi" w:cstheme="minorHAnsi"/>
                <w:b/>
                <w:bCs/>
                <w:sz w:val="24"/>
                <w:szCs w:val="24"/>
                <w:u w:val="none"/>
              </w:rPr>
            </w:pPr>
            <w:r w:rsidRPr="00222A3F">
              <w:rPr>
                <w:rFonts w:asciiTheme="minorHAnsi" w:hAnsiTheme="minorHAnsi" w:cstheme="minorHAnsi"/>
                <w:b/>
                <w:bCs/>
                <w:spacing w:val="-2"/>
                <w:sz w:val="24"/>
                <w:szCs w:val="24"/>
              </w:rPr>
              <w:t>Address</w:t>
            </w:r>
          </w:p>
        </w:tc>
        <w:tc>
          <w:tcPr>
            <w:tcW w:w="3266" w:type="dxa"/>
          </w:tcPr>
          <w:p w14:paraId="2399C48F" w14:textId="77777777" w:rsidR="00FF2177" w:rsidRPr="00222A3F" w:rsidRDefault="00FC040C" w:rsidP="000F4B82">
            <w:pPr>
              <w:pStyle w:val="TableParagraph"/>
              <w:spacing w:after="160"/>
              <w:ind w:left="108"/>
              <w:rPr>
                <w:rFonts w:asciiTheme="minorHAnsi" w:hAnsiTheme="minorHAnsi" w:cstheme="minorHAnsi"/>
                <w:b/>
                <w:bCs/>
                <w:sz w:val="24"/>
                <w:szCs w:val="24"/>
                <w:u w:val="none"/>
              </w:rPr>
            </w:pPr>
            <w:r w:rsidRPr="00222A3F">
              <w:rPr>
                <w:rFonts w:asciiTheme="minorHAnsi" w:hAnsiTheme="minorHAnsi" w:cstheme="minorHAnsi"/>
                <w:b/>
                <w:bCs/>
                <w:sz w:val="24"/>
                <w:szCs w:val="24"/>
              </w:rPr>
              <w:t>Phone</w:t>
            </w:r>
            <w:r w:rsidRPr="00222A3F">
              <w:rPr>
                <w:rFonts w:asciiTheme="minorHAnsi" w:hAnsiTheme="minorHAnsi" w:cstheme="minorHAnsi"/>
                <w:b/>
                <w:bCs/>
                <w:spacing w:val="-3"/>
                <w:sz w:val="24"/>
                <w:szCs w:val="24"/>
              </w:rPr>
              <w:t xml:space="preserve"> </w:t>
            </w:r>
            <w:r w:rsidRPr="00222A3F">
              <w:rPr>
                <w:rFonts w:asciiTheme="minorHAnsi" w:hAnsiTheme="minorHAnsi" w:cstheme="minorHAnsi"/>
                <w:b/>
                <w:bCs/>
                <w:spacing w:val="-2"/>
                <w:sz w:val="24"/>
                <w:szCs w:val="24"/>
              </w:rPr>
              <w:t>number</w:t>
            </w:r>
          </w:p>
        </w:tc>
      </w:tr>
      <w:tr w:rsidR="00FF2177" w:rsidRPr="00FA0DD7" w14:paraId="20EDF068" w14:textId="77777777">
        <w:trPr>
          <w:trHeight w:val="292"/>
        </w:trPr>
        <w:tc>
          <w:tcPr>
            <w:tcW w:w="3266" w:type="dxa"/>
          </w:tcPr>
          <w:p w14:paraId="3E8A14BE"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266" w:type="dxa"/>
          </w:tcPr>
          <w:p w14:paraId="524A8DF2"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266" w:type="dxa"/>
          </w:tcPr>
          <w:p w14:paraId="11345D5A" w14:textId="77777777" w:rsidR="00FF2177" w:rsidRPr="00FA0DD7" w:rsidRDefault="00FF2177" w:rsidP="000F4B82">
            <w:pPr>
              <w:pStyle w:val="TableParagraph"/>
              <w:spacing w:after="160"/>
              <w:rPr>
                <w:rFonts w:asciiTheme="minorHAnsi" w:hAnsiTheme="minorHAnsi" w:cstheme="minorHAnsi"/>
                <w:sz w:val="24"/>
                <w:szCs w:val="24"/>
                <w:u w:val="none"/>
              </w:rPr>
            </w:pPr>
          </w:p>
        </w:tc>
      </w:tr>
      <w:tr w:rsidR="00FF2177" w:rsidRPr="00FA0DD7" w14:paraId="15DB0173" w14:textId="77777777">
        <w:trPr>
          <w:trHeight w:val="294"/>
        </w:trPr>
        <w:tc>
          <w:tcPr>
            <w:tcW w:w="3266" w:type="dxa"/>
          </w:tcPr>
          <w:p w14:paraId="632C8DC9"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266" w:type="dxa"/>
          </w:tcPr>
          <w:p w14:paraId="3F484737"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266" w:type="dxa"/>
          </w:tcPr>
          <w:p w14:paraId="52E0D1BC" w14:textId="77777777" w:rsidR="00FF2177" w:rsidRPr="00FA0DD7" w:rsidRDefault="00FF2177" w:rsidP="000F4B82">
            <w:pPr>
              <w:pStyle w:val="TableParagraph"/>
              <w:spacing w:after="160"/>
              <w:rPr>
                <w:rFonts w:asciiTheme="minorHAnsi" w:hAnsiTheme="minorHAnsi" w:cstheme="minorHAnsi"/>
                <w:sz w:val="24"/>
                <w:szCs w:val="24"/>
                <w:u w:val="none"/>
              </w:rPr>
            </w:pPr>
          </w:p>
        </w:tc>
      </w:tr>
      <w:tr w:rsidR="00FF2177" w:rsidRPr="00FA0DD7" w14:paraId="3FC892C0" w14:textId="77777777">
        <w:trPr>
          <w:trHeight w:val="292"/>
        </w:trPr>
        <w:tc>
          <w:tcPr>
            <w:tcW w:w="3266" w:type="dxa"/>
          </w:tcPr>
          <w:p w14:paraId="0DD35EB0"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266" w:type="dxa"/>
          </w:tcPr>
          <w:p w14:paraId="00E44B7A"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266" w:type="dxa"/>
          </w:tcPr>
          <w:p w14:paraId="51302A03" w14:textId="77777777" w:rsidR="00FF2177" w:rsidRPr="00FA0DD7" w:rsidRDefault="00FF2177" w:rsidP="000F4B82">
            <w:pPr>
              <w:pStyle w:val="TableParagraph"/>
              <w:spacing w:after="160"/>
              <w:rPr>
                <w:rFonts w:asciiTheme="minorHAnsi" w:hAnsiTheme="minorHAnsi" w:cstheme="minorHAnsi"/>
                <w:sz w:val="24"/>
                <w:szCs w:val="24"/>
                <w:u w:val="none"/>
              </w:rPr>
            </w:pPr>
          </w:p>
        </w:tc>
      </w:tr>
    </w:tbl>
    <w:p w14:paraId="3F38437F" w14:textId="77777777" w:rsidR="002F1464" w:rsidRDefault="002F1464" w:rsidP="000F4B82">
      <w:pPr>
        <w:spacing w:after="160"/>
        <w:ind w:left="360"/>
        <w:rPr>
          <w:rFonts w:asciiTheme="minorHAnsi" w:hAnsiTheme="minorHAnsi" w:cstheme="minorHAnsi"/>
          <w:i/>
          <w:color w:val="2E5395"/>
          <w:sz w:val="24"/>
          <w:szCs w:val="24"/>
        </w:rPr>
      </w:pPr>
      <w:bookmarkStart w:id="40" w:name="First_aid_supplies_are_available_at:"/>
      <w:bookmarkEnd w:id="40"/>
    </w:p>
    <w:p w14:paraId="3F236061" w14:textId="545E42DF" w:rsidR="00FF2177" w:rsidRPr="00FA0DD7" w:rsidRDefault="00FC040C" w:rsidP="000F4B82">
      <w:pPr>
        <w:spacing w:after="160"/>
        <w:ind w:left="360"/>
        <w:rPr>
          <w:rFonts w:asciiTheme="minorHAnsi" w:hAnsiTheme="minorHAnsi" w:cstheme="minorHAnsi"/>
          <w:i/>
          <w:sz w:val="24"/>
          <w:szCs w:val="24"/>
        </w:rPr>
      </w:pPr>
      <w:r w:rsidRPr="00FA0DD7">
        <w:rPr>
          <w:rFonts w:asciiTheme="minorHAnsi" w:hAnsiTheme="minorHAnsi" w:cstheme="minorHAnsi"/>
          <w:i/>
          <w:color w:val="2E5395"/>
          <w:sz w:val="24"/>
          <w:szCs w:val="24"/>
        </w:rPr>
        <w:t>First</w:t>
      </w:r>
      <w:r w:rsidRPr="00FA0DD7">
        <w:rPr>
          <w:rFonts w:asciiTheme="minorHAnsi" w:hAnsiTheme="minorHAnsi" w:cstheme="minorHAnsi"/>
          <w:i/>
          <w:color w:val="2E5395"/>
          <w:spacing w:val="-2"/>
          <w:sz w:val="24"/>
          <w:szCs w:val="24"/>
        </w:rPr>
        <w:t xml:space="preserve"> </w:t>
      </w:r>
      <w:r w:rsidRPr="00FA0DD7">
        <w:rPr>
          <w:rFonts w:asciiTheme="minorHAnsi" w:hAnsiTheme="minorHAnsi" w:cstheme="minorHAnsi"/>
          <w:i/>
          <w:color w:val="2E5395"/>
          <w:sz w:val="24"/>
          <w:szCs w:val="24"/>
        </w:rPr>
        <w:t>aid</w:t>
      </w:r>
      <w:r w:rsidRPr="00FA0DD7">
        <w:rPr>
          <w:rFonts w:asciiTheme="minorHAnsi" w:hAnsiTheme="minorHAnsi" w:cstheme="minorHAnsi"/>
          <w:i/>
          <w:color w:val="2E5395"/>
          <w:spacing w:val="-2"/>
          <w:sz w:val="24"/>
          <w:szCs w:val="24"/>
        </w:rPr>
        <w:t xml:space="preserve"> </w:t>
      </w:r>
      <w:r w:rsidRPr="00FA0DD7">
        <w:rPr>
          <w:rFonts w:asciiTheme="minorHAnsi" w:hAnsiTheme="minorHAnsi" w:cstheme="minorHAnsi"/>
          <w:i/>
          <w:color w:val="2E5395"/>
          <w:sz w:val="24"/>
          <w:szCs w:val="24"/>
        </w:rPr>
        <w:t>supplies</w:t>
      </w:r>
      <w:r w:rsidRPr="00FA0DD7">
        <w:rPr>
          <w:rFonts w:asciiTheme="minorHAnsi" w:hAnsiTheme="minorHAnsi" w:cstheme="minorHAnsi"/>
          <w:i/>
          <w:color w:val="2E5395"/>
          <w:spacing w:val="-4"/>
          <w:sz w:val="24"/>
          <w:szCs w:val="24"/>
        </w:rPr>
        <w:t xml:space="preserve"> </w:t>
      </w:r>
      <w:r w:rsidRPr="00FA0DD7">
        <w:rPr>
          <w:rFonts w:asciiTheme="minorHAnsi" w:hAnsiTheme="minorHAnsi" w:cstheme="minorHAnsi"/>
          <w:i/>
          <w:color w:val="2E5395"/>
          <w:sz w:val="24"/>
          <w:szCs w:val="24"/>
        </w:rPr>
        <w:t>are</w:t>
      </w:r>
      <w:r w:rsidRPr="00FA0DD7">
        <w:rPr>
          <w:rFonts w:asciiTheme="minorHAnsi" w:hAnsiTheme="minorHAnsi" w:cstheme="minorHAnsi"/>
          <w:i/>
          <w:color w:val="2E5395"/>
          <w:spacing w:val="-5"/>
          <w:sz w:val="24"/>
          <w:szCs w:val="24"/>
        </w:rPr>
        <w:t xml:space="preserve"> </w:t>
      </w:r>
      <w:r w:rsidRPr="00FA0DD7">
        <w:rPr>
          <w:rFonts w:asciiTheme="minorHAnsi" w:hAnsiTheme="minorHAnsi" w:cstheme="minorHAnsi"/>
          <w:i/>
          <w:color w:val="2E5395"/>
          <w:sz w:val="24"/>
          <w:szCs w:val="24"/>
        </w:rPr>
        <w:t>available</w:t>
      </w:r>
      <w:r w:rsidRPr="00FA0DD7">
        <w:rPr>
          <w:rFonts w:asciiTheme="minorHAnsi" w:hAnsiTheme="minorHAnsi" w:cstheme="minorHAnsi"/>
          <w:i/>
          <w:color w:val="2E5395"/>
          <w:spacing w:val="-1"/>
          <w:sz w:val="24"/>
          <w:szCs w:val="24"/>
        </w:rPr>
        <w:t xml:space="preserve"> </w:t>
      </w:r>
      <w:r w:rsidRPr="00FA0DD7">
        <w:rPr>
          <w:rFonts w:asciiTheme="minorHAnsi" w:hAnsiTheme="minorHAnsi" w:cstheme="minorHAnsi"/>
          <w:i/>
          <w:color w:val="2E5395"/>
          <w:spacing w:val="-5"/>
          <w:sz w:val="24"/>
          <w:szCs w:val="24"/>
        </w:rPr>
        <w:t>at:</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6"/>
        <w:gridCol w:w="3266"/>
        <w:gridCol w:w="3266"/>
      </w:tblGrid>
      <w:tr w:rsidR="00FF2177" w:rsidRPr="00FA0DD7" w14:paraId="0E70A20E" w14:textId="77777777">
        <w:trPr>
          <w:trHeight w:val="292"/>
        </w:trPr>
        <w:tc>
          <w:tcPr>
            <w:tcW w:w="3266" w:type="dxa"/>
          </w:tcPr>
          <w:p w14:paraId="4B3539DC" w14:textId="77777777" w:rsidR="00FF2177" w:rsidRPr="00222A3F" w:rsidRDefault="00FC040C" w:rsidP="000F4B82">
            <w:pPr>
              <w:pStyle w:val="TableParagraph"/>
              <w:spacing w:after="160"/>
              <w:ind w:left="107"/>
              <w:rPr>
                <w:rFonts w:asciiTheme="minorHAnsi" w:hAnsiTheme="minorHAnsi" w:cstheme="minorHAnsi"/>
                <w:b/>
                <w:bCs/>
                <w:sz w:val="24"/>
                <w:szCs w:val="24"/>
                <w:u w:val="none"/>
              </w:rPr>
            </w:pPr>
            <w:r w:rsidRPr="00222A3F">
              <w:rPr>
                <w:rFonts w:asciiTheme="minorHAnsi" w:hAnsiTheme="minorHAnsi" w:cstheme="minorHAnsi"/>
                <w:b/>
                <w:bCs/>
                <w:spacing w:val="-4"/>
                <w:sz w:val="24"/>
                <w:szCs w:val="24"/>
              </w:rPr>
              <w:t>Name</w:t>
            </w:r>
          </w:p>
        </w:tc>
        <w:tc>
          <w:tcPr>
            <w:tcW w:w="3266" w:type="dxa"/>
          </w:tcPr>
          <w:p w14:paraId="53F997D8" w14:textId="77777777" w:rsidR="00FF2177" w:rsidRPr="00222A3F" w:rsidRDefault="00FC040C" w:rsidP="000F4B82">
            <w:pPr>
              <w:pStyle w:val="TableParagraph"/>
              <w:spacing w:after="160"/>
              <w:ind w:left="108"/>
              <w:rPr>
                <w:rFonts w:asciiTheme="minorHAnsi" w:hAnsiTheme="minorHAnsi" w:cstheme="minorHAnsi"/>
                <w:b/>
                <w:bCs/>
                <w:sz w:val="24"/>
                <w:szCs w:val="24"/>
                <w:u w:val="none"/>
              </w:rPr>
            </w:pPr>
            <w:r w:rsidRPr="00222A3F">
              <w:rPr>
                <w:rFonts w:asciiTheme="minorHAnsi" w:hAnsiTheme="minorHAnsi" w:cstheme="minorHAnsi"/>
                <w:b/>
                <w:bCs/>
                <w:spacing w:val="-2"/>
                <w:sz w:val="24"/>
                <w:szCs w:val="24"/>
              </w:rPr>
              <w:t>Address</w:t>
            </w:r>
          </w:p>
        </w:tc>
        <w:tc>
          <w:tcPr>
            <w:tcW w:w="3266" w:type="dxa"/>
          </w:tcPr>
          <w:p w14:paraId="29431B07" w14:textId="77777777" w:rsidR="00FF2177" w:rsidRPr="00222A3F" w:rsidRDefault="00FC040C" w:rsidP="000F4B82">
            <w:pPr>
              <w:pStyle w:val="TableParagraph"/>
              <w:spacing w:after="160"/>
              <w:ind w:left="108"/>
              <w:rPr>
                <w:rFonts w:asciiTheme="minorHAnsi" w:hAnsiTheme="minorHAnsi" w:cstheme="minorHAnsi"/>
                <w:b/>
                <w:bCs/>
                <w:sz w:val="24"/>
                <w:szCs w:val="24"/>
                <w:u w:val="none"/>
              </w:rPr>
            </w:pPr>
            <w:r w:rsidRPr="00222A3F">
              <w:rPr>
                <w:rFonts w:asciiTheme="minorHAnsi" w:hAnsiTheme="minorHAnsi" w:cstheme="minorHAnsi"/>
                <w:b/>
                <w:bCs/>
                <w:sz w:val="24"/>
                <w:szCs w:val="24"/>
              </w:rPr>
              <w:t>Phone</w:t>
            </w:r>
            <w:r w:rsidRPr="00222A3F">
              <w:rPr>
                <w:rFonts w:asciiTheme="minorHAnsi" w:hAnsiTheme="minorHAnsi" w:cstheme="minorHAnsi"/>
                <w:b/>
                <w:bCs/>
                <w:spacing w:val="-3"/>
                <w:sz w:val="24"/>
                <w:szCs w:val="24"/>
              </w:rPr>
              <w:t xml:space="preserve"> </w:t>
            </w:r>
            <w:r w:rsidRPr="00222A3F">
              <w:rPr>
                <w:rFonts w:asciiTheme="minorHAnsi" w:hAnsiTheme="minorHAnsi" w:cstheme="minorHAnsi"/>
                <w:b/>
                <w:bCs/>
                <w:spacing w:val="-2"/>
                <w:sz w:val="24"/>
                <w:szCs w:val="24"/>
              </w:rPr>
              <w:t>number</w:t>
            </w:r>
          </w:p>
        </w:tc>
      </w:tr>
      <w:tr w:rsidR="00FF2177" w:rsidRPr="00FA0DD7" w14:paraId="2279C4A8" w14:textId="77777777">
        <w:trPr>
          <w:trHeight w:val="292"/>
        </w:trPr>
        <w:tc>
          <w:tcPr>
            <w:tcW w:w="3266" w:type="dxa"/>
          </w:tcPr>
          <w:p w14:paraId="1205A3A5"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266" w:type="dxa"/>
          </w:tcPr>
          <w:p w14:paraId="7D639906"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266" w:type="dxa"/>
          </w:tcPr>
          <w:p w14:paraId="70F28233" w14:textId="77777777" w:rsidR="00FF2177" w:rsidRPr="00FA0DD7" w:rsidRDefault="00FF2177" w:rsidP="000F4B82">
            <w:pPr>
              <w:pStyle w:val="TableParagraph"/>
              <w:spacing w:after="160"/>
              <w:rPr>
                <w:rFonts w:asciiTheme="minorHAnsi" w:hAnsiTheme="minorHAnsi" w:cstheme="minorHAnsi"/>
                <w:sz w:val="24"/>
                <w:szCs w:val="24"/>
                <w:u w:val="none"/>
              </w:rPr>
            </w:pPr>
          </w:p>
        </w:tc>
      </w:tr>
      <w:tr w:rsidR="00FF2177" w:rsidRPr="00FA0DD7" w14:paraId="0BF7EE29" w14:textId="77777777">
        <w:trPr>
          <w:trHeight w:val="292"/>
        </w:trPr>
        <w:tc>
          <w:tcPr>
            <w:tcW w:w="3266" w:type="dxa"/>
          </w:tcPr>
          <w:p w14:paraId="347A2AB0"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266" w:type="dxa"/>
          </w:tcPr>
          <w:p w14:paraId="4DC46A9E"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266" w:type="dxa"/>
          </w:tcPr>
          <w:p w14:paraId="033B1096" w14:textId="77777777" w:rsidR="00FF2177" w:rsidRPr="00FA0DD7" w:rsidRDefault="00FF2177" w:rsidP="000F4B82">
            <w:pPr>
              <w:pStyle w:val="TableParagraph"/>
              <w:spacing w:after="160"/>
              <w:rPr>
                <w:rFonts w:asciiTheme="minorHAnsi" w:hAnsiTheme="minorHAnsi" w:cstheme="minorHAnsi"/>
                <w:sz w:val="24"/>
                <w:szCs w:val="24"/>
                <w:u w:val="none"/>
              </w:rPr>
            </w:pPr>
          </w:p>
        </w:tc>
      </w:tr>
      <w:tr w:rsidR="00FF2177" w:rsidRPr="00FA0DD7" w14:paraId="620F068D" w14:textId="77777777">
        <w:trPr>
          <w:trHeight w:val="294"/>
        </w:trPr>
        <w:tc>
          <w:tcPr>
            <w:tcW w:w="3266" w:type="dxa"/>
          </w:tcPr>
          <w:p w14:paraId="4178600E"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266" w:type="dxa"/>
          </w:tcPr>
          <w:p w14:paraId="4209DCA8"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266" w:type="dxa"/>
          </w:tcPr>
          <w:p w14:paraId="0F62F2F3" w14:textId="77777777" w:rsidR="00FF2177" w:rsidRPr="00FA0DD7" w:rsidRDefault="00FF2177" w:rsidP="000F4B82">
            <w:pPr>
              <w:pStyle w:val="TableParagraph"/>
              <w:spacing w:after="160"/>
              <w:rPr>
                <w:rFonts w:asciiTheme="minorHAnsi" w:hAnsiTheme="minorHAnsi" w:cstheme="minorHAnsi"/>
                <w:sz w:val="24"/>
                <w:szCs w:val="24"/>
                <w:u w:val="none"/>
              </w:rPr>
            </w:pPr>
          </w:p>
        </w:tc>
      </w:tr>
    </w:tbl>
    <w:p w14:paraId="757B4ADA" w14:textId="77777777" w:rsidR="00FF2177" w:rsidRPr="00FA0DD7" w:rsidRDefault="00FF2177" w:rsidP="000F4B82">
      <w:pPr>
        <w:pStyle w:val="BodyText"/>
        <w:spacing w:after="160"/>
        <w:rPr>
          <w:rFonts w:asciiTheme="minorHAnsi" w:hAnsiTheme="minorHAnsi" w:cstheme="minorHAnsi"/>
          <w:i/>
        </w:rPr>
      </w:pPr>
    </w:p>
    <w:p w14:paraId="0B1D0848" w14:textId="7D4F6F36" w:rsidR="0004501D" w:rsidRPr="0004501D" w:rsidRDefault="00FC040C" w:rsidP="000F4B82">
      <w:pPr>
        <w:pStyle w:val="BodyText"/>
        <w:spacing w:after="160"/>
      </w:pPr>
      <w:r w:rsidRPr="0004501D">
        <w:t xml:space="preserve">The area covered by this plan is inside / outside of a fire protection area. </w:t>
      </w:r>
    </w:p>
    <w:p w14:paraId="39D52733" w14:textId="6B6A5E3B" w:rsidR="00FF2177" w:rsidRPr="0004501D" w:rsidRDefault="00FC040C" w:rsidP="000F4B82">
      <w:pPr>
        <w:pStyle w:val="BodyText"/>
        <w:spacing w:after="160"/>
      </w:pPr>
      <w:r w:rsidRPr="0004501D">
        <w:t xml:space="preserve">The nearest Fire Dept is </w:t>
      </w:r>
      <w:r w:rsidR="0004501D" w:rsidRPr="0004501D">
        <w:rPr>
          <w:highlight w:val="yellow"/>
        </w:rPr>
        <w:t>(name)</w:t>
      </w:r>
      <w:r w:rsidR="0004501D">
        <w:t xml:space="preserve">, </w:t>
      </w:r>
      <w:r w:rsidRPr="0004501D">
        <w:t>located at</w:t>
      </w:r>
      <w:r w:rsidR="0004501D" w:rsidRPr="0004501D">
        <w:t xml:space="preserve"> </w:t>
      </w:r>
      <w:r w:rsidR="0004501D" w:rsidRPr="0004501D">
        <w:rPr>
          <w:highlight w:val="yellow"/>
        </w:rPr>
        <w:t>(</w:t>
      </w:r>
      <w:r w:rsidR="00FA006F">
        <w:rPr>
          <w:highlight w:val="yellow"/>
        </w:rPr>
        <w:t>a</w:t>
      </w:r>
      <w:r w:rsidR="0004501D" w:rsidRPr="0004501D">
        <w:rPr>
          <w:highlight w:val="yellow"/>
        </w:rPr>
        <w:t>ddress)</w:t>
      </w:r>
      <w:r w:rsidR="0004501D">
        <w:t>.</w:t>
      </w:r>
    </w:p>
    <w:p w14:paraId="66A44592" w14:textId="6AADE1C3" w:rsidR="0004501D" w:rsidRPr="0004501D" w:rsidRDefault="00FC040C" w:rsidP="000F4B82">
      <w:pPr>
        <w:pStyle w:val="BodyText"/>
        <w:spacing w:after="160"/>
      </w:pPr>
      <w:r w:rsidRPr="0004501D">
        <w:t xml:space="preserve">The nearest Hospital is </w:t>
      </w:r>
      <w:r w:rsidR="0004501D" w:rsidRPr="0004501D">
        <w:rPr>
          <w:highlight w:val="yellow"/>
        </w:rPr>
        <w:t>(name)</w:t>
      </w:r>
      <w:r w:rsidR="0004501D">
        <w:t xml:space="preserve">, </w:t>
      </w:r>
      <w:r w:rsidRPr="0004501D">
        <w:t>located at</w:t>
      </w:r>
      <w:r w:rsidR="0004501D" w:rsidRPr="0004501D">
        <w:t xml:space="preserve"> </w:t>
      </w:r>
      <w:r w:rsidR="0004501D" w:rsidRPr="0004501D">
        <w:rPr>
          <w:highlight w:val="yellow"/>
        </w:rPr>
        <w:t>(</w:t>
      </w:r>
      <w:r w:rsidR="00FA006F">
        <w:rPr>
          <w:highlight w:val="yellow"/>
        </w:rPr>
        <w:t>a</w:t>
      </w:r>
      <w:r w:rsidR="0004501D" w:rsidRPr="0004501D">
        <w:rPr>
          <w:highlight w:val="yellow"/>
        </w:rPr>
        <w:t>ddress)</w:t>
      </w:r>
      <w:r w:rsidR="0004501D">
        <w:t>.</w:t>
      </w:r>
    </w:p>
    <w:p w14:paraId="61C1E412" w14:textId="2BBAD813" w:rsidR="00DF11FB" w:rsidRPr="00DF11FB" w:rsidRDefault="00FC040C" w:rsidP="000F4B82">
      <w:pPr>
        <w:pStyle w:val="BodyText"/>
        <w:spacing w:after="160"/>
      </w:pPr>
      <w:r w:rsidRPr="0004501D">
        <w:lastRenderedPageBreak/>
        <w:t xml:space="preserve">The nearest paramedic </w:t>
      </w:r>
      <w:r w:rsidR="0004501D">
        <w:t xml:space="preserve">/ BC Ambulance </w:t>
      </w:r>
      <w:r w:rsidRPr="0004501D">
        <w:t>is</w:t>
      </w:r>
      <w:r w:rsidR="0004501D">
        <w:t xml:space="preserve"> </w:t>
      </w:r>
      <w:r w:rsidR="0004501D" w:rsidRPr="0004501D">
        <w:rPr>
          <w:highlight w:val="yellow"/>
        </w:rPr>
        <w:t>(name)</w:t>
      </w:r>
      <w:r w:rsidR="0004501D">
        <w:t xml:space="preserve"> </w:t>
      </w:r>
      <w:r w:rsidRPr="0004501D">
        <w:t>located at</w:t>
      </w:r>
      <w:r w:rsidR="0004501D" w:rsidRPr="0004501D">
        <w:t xml:space="preserve"> </w:t>
      </w:r>
      <w:r w:rsidR="0004501D" w:rsidRPr="0004501D">
        <w:rPr>
          <w:highlight w:val="yellow"/>
        </w:rPr>
        <w:t>(</w:t>
      </w:r>
      <w:r w:rsidR="00FA006F">
        <w:rPr>
          <w:highlight w:val="yellow"/>
        </w:rPr>
        <w:t>a</w:t>
      </w:r>
      <w:r w:rsidR="0004501D" w:rsidRPr="0004501D">
        <w:rPr>
          <w:highlight w:val="yellow"/>
        </w:rPr>
        <w:t>ddress)</w:t>
      </w:r>
      <w:r w:rsidR="0004501D">
        <w:t>.</w:t>
      </w:r>
      <w:bookmarkStart w:id="41" w:name="8.2._For_large_scale_incidents"/>
      <w:bookmarkEnd w:id="41"/>
    </w:p>
    <w:p w14:paraId="6BF6CE5B" w14:textId="316DAB0E" w:rsidR="00DF11FB" w:rsidRPr="00DF11FB" w:rsidRDefault="00FC040C" w:rsidP="000F4B82">
      <w:pPr>
        <w:pStyle w:val="Heading1"/>
        <w:numPr>
          <w:ilvl w:val="0"/>
          <w:numId w:val="3"/>
        </w:numPr>
        <w:spacing w:after="160"/>
      </w:pPr>
      <w:bookmarkStart w:id="42" w:name="9._SHELTER_IN_PLACE_(“SIP”)"/>
      <w:bookmarkStart w:id="43" w:name="_Toc236053762"/>
      <w:bookmarkEnd w:id="42"/>
      <w:r w:rsidRPr="002F1464">
        <w:t>SHELTER IN PLACE (“SIP”)</w:t>
      </w:r>
      <w:bookmarkEnd w:id="43"/>
    </w:p>
    <w:p w14:paraId="4950079C" w14:textId="5748081C" w:rsidR="00FF2177" w:rsidRDefault="00FC040C" w:rsidP="000F4B82">
      <w:pPr>
        <w:pStyle w:val="BodyText"/>
        <w:spacing w:after="160"/>
      </w:pPr>
      <w:r w:rsidRPr="00DF11FB">
        <w:t>Hazards that may require residents to SIP:</w:t>
      </w:r>
    </w:p>
    <w:p w14:paraId="77386FD9" w14:textId="77777777" w:rsidR="00DF11FB" w:rsidRDefault="00DF11FB" w:rsidP="000F4B82">
      <w:pPr>
        <w:pStyle w:val="BodyText"/>
        <w:numPr>
          <w:ilvl w:val="0"/>
          <w:numId w:val="26"/>
        </w:numPr>
        <w:spacing w:after="160"/>
      </w:pPr>
    </w:p>
    <w:p w14:paraId="32C666FC" w14:textId="62EF735F" w:rsidR="00DF11FB" w:rsidRDefault="00FC040C" w:rsidP="000F4B82">
      <w:pPr>
        <w:pStyle w:val="BodyText"/>
        <w:spacing w:after="160"/>
      </w:pPr>
      <w:r w:rsidRPr="00DF11FB">
        <w:t>The Neighbourhood Emergency Team will support SIP by:</w:t>
      </w:r>
    </w:p>
    <w:p w14:paraId="123B8B46" w14:textId="77777777" w:rsidR="00DF11FB" w:rsidRPr="00DF11FB" w:rsidRDefault="00DF11FB" w:rsidP="000F4B82">
      <w:pPr>
        <w:pStyle w:val="BodyText"/>
        <w:numPr>
          <w:ilvl w:val="0"/>
          <w:numId w:val="26"/>
        </w:numPr>
        <w:spacing w:after="160"/>
      </w:pPr>
    </w:p>
    <w:p w14:paraId="14E4F949" w14:textId="27DA2A03" w:rsidR="00DF11FB" w:rsidRPr="002F1464" w:rsidRDefault="00FC040C" w:rsidP="00F8563D">
      <w:pPr>
        <w:pStyle w:val="Heading1"/>
        <w:numPr>
          <w:ilvl w:val="0"/>
          <w:numId w:val="3"/>
        </w:numPr>
        <w:spacing w:after="160"/>
      </w:pPr>
      <w:bookmarkStart w:id="44" w:name="10._EVACUATIONS"/>
      <w:bookmarkStart w:id="45" w:name="_Toc236053763"/>
      <w:bookmarkEnd w:id="44"/>
      <w:r w:rsidRPr="002F1464">
        <w:t>EVACUATIONS</w:t>
      </w:r>
      <w:bookmarkEnd w:id="45"/>
    </w:p>
    <w:p w14:paraId="5E3BE6B5" w14:textId="4356B7B3" w:rsidR="00DF11FB" w:rsidRPr="00DF11FB" w:rsidRDefault="00FC040C" w:rsidP="000F4B82">
      <w:pPr>
        <w:pStyle w:val="Heading2"/>
        <w:numPr>
          <w:ilvl w:val="1"/>
          <w:numId w:val="16"/>
        </w:numPr>
        <w:spacing w:after="160"/>
        <w:ind w:left="1701" w:hanging="425"/>
      </w:pPr>
      <w:bookmarkStart w:id="46" w:name="10.1._Evacuation_Alerts"/>
      <w:bookmarkStart w:id="47" w:name="_Toc236053764"/>
      <w:bookmarkEnd w:id="46"/>
      <w:r w:rsidRPr="002F1464">
        <w:t>Evacuation Alerts</w:t>
      </w:r>
      <w:bookmarkEnd w:id="47"/>
    </w:p>
    <w:p w14:paraId="3ADE7C93" w14:textId="78A2AC8B" w:rsidR="00DF11FB" w:rsidRPr="00FA0DD7" w:rsidRDefault="00FC040C" w:rsidP="00222A3F">
      <w:pPr>
        <w:pStyle w:val="BodyText"/>
        <w:spacing w:after="160"/>
        <w:rPr>
          <w:rFonts w:asciiTheme="minorHAnsi" w:hAnsiTheme="minorHAnsi" w:cstheme="minorHAnsi"/>
        </w:rPr>
      </w:pPr>
      <w:r w:rsidRPr="00DF11FB">
        <w:t>The NET will assist with the communication of evacuation alerts by:</w:t>
      </w:r>
      <w:r w:rsidR="00D057F8">
        <w:rPr>
          <w:u w:val="single"/>
        </w:rPr>
        <w:tab/>
      </w:r>
      <w:r w:rsidR="00D057F8">
        <w:rPr>
          <w:u w:val="single"/>
        </w:rPr>
        <w:tab/>
      </w:r>
      <w:r w:rsidR="00D057F8">
        <w:rPr>
          <w:u w:val="single"/>
        </w:rPr>
        <w:tab/>
      </w:r>
      <w:r w:rsidR="00D057F8">
        <w:rPr>
          <w:u w:val="single"/>
        </w:rPr>
        <w:tab/>
      </w:r>
      <w:r w:rsidR="00D057F8">
        <w:rPr>
          <w:u w:val="single"/>
        </w:rPr>
        <w:tab/>
      </w:r>
    </w:p>
    <w:p w14:paraId="0747CC1D" w14:textId="77777777" w:rsidR="006D64EA" w:rsidRDefault="006D64EA" w:rsidP="00222A3F">
      <w:pPr>
        <w:spacing w:after="160"/>
      </w:pPr>
      <w:bookmarkStart w:id="48" w:name="Vulnerable_residents_who_may_need_assist"/>
      <w:bookmarkEnd w:id="48"/>
      <w:r>
        <w:t>Get</w:t>
      </w:r>
      <w:r w:rsidRPr="00684856">
        <w:t xml:space="preserve"> ready to evacuate</w:t>
      </w:r>
      <w:r>
        <w:t xml:space="preserve"> by: </w:t>
      </w:r>
    </w:p>
    <w:p w14:paraId="686E1A5F" w14:textId="77777777" w:rsidR="006D64EA" w:rsidRDefault="006D64EA" w:rsidP="00222A3F">
      <w:pPr>
        <w:pStyle w:val="ListParagraph"/>
        <w:numPr>
          <w:ilvl w:val="0"/>
          <w:numId w:val="26"/>
        </w:numPr>
        <w:spacing w:after="160"/>
      </w:pPr>
      <w:r w:rsidRPr="00684856">
        <w:t xml:space="preserve">activate </w:t>
      </w:r>
      <w:r>
        <w:t>your home</w:t>
      </w:r>
      <w:r w:rsidRPr="00684856">
        <w:t xml:space="preserve"> emergency plans, </w:t>
      </w:r>
    </w:p>
    <w:p w14:paraId="62F6A44C" w14:textId="77777777" w:rsidR="006D64EA" w:rsidRDefault="006D64EA" w:rsidP="00222A3F">
      <w:pPr>
        <w:pStyle w:val="ListParagraph"/>
        <w:numPr>
          <w:ilvl w:val="0"/>
          <w:numId w:val="26"/>
        </w:numPr>
        <w:spacing w:after="160"/>
      </w:pPr>
      <w:r w:rsidRPr="00684856">
        <w:t xml:space="preserve">assemble family and pets, </w:t>
      </w:r>
    </w:p>
    <w:p w14:paraId="2B09E621" w14:textId="77777777" w:rsidR="006D64EA" w:rsidRDefault="006D64EA" w:rsidP="00222A3F">
      <w:pPr>
        <w:pStyle w:val="ListParagraph"/>
        <w:numPr>
          <w:ilvl w:val="0"/>
          <w:numId w:val="26"/>
        </w:numPr>
        <w:spacing w:after="160"/>
      </w:pPr>
      <w:r w:rsidRPr="00684856">
        <w:t>collect their emergency grab &amp; go kit</w:t>
      </w:r>
      <w:r>
        <w:t>,</w:t>
      </w:r>
    </w:p>
    <w:p w14:paraId="35CE56C2" w14:textId="77777777" w:rsidR="006D64EA" w:rsidRDefault="006D64EA" w:rsidP="00222A3F">
      <w:pPr>
        <w:pStyle w:val="ListParagraph"/>
        <w:numPr>
          <w:ilvl w:val="0"/>
          <w:numId w:val="26"/>
        </w:numPr>
        <w:spacing w:after="160"/>
      </w:pPr>
      <w:r w:rsidRPr="00684856">
        <w:t xml:space="preserve">notify friends or family members that they </w:t>
      </w:r>
      <w:r w:rsidRPr="00222A3F">
        <w:rPr>
          <w:u w:val="single"/>
        </w:rPr>
        <w:t>may</w:t>
      </w:r>
      <w:r w:rsidRPr="00684856">
        <w:t xml:space="preserve"> be evacuating</w:t>
      </w:r>
      <w:r>
        <w:t>.</w:t>
      </w:r>
    </w:p>
    <w:p w14:paraId="47E310FD" w14:textId="77777777" w:rsidR="006D64EA" w:rsidRPr="00684856" w:rsidRDefault="006D64EA" w:rsidP="00222A3F">
      <w:pPr>
        <w:spacing w:after="160"/>
      </w:pPr>
      <w:r>
        <w:t>If a livestock owner, organize your livestock and begin the evacuation process for your animals!</w:t>
      </w:r>
    </w:p>
    <w:p w14:paraId="7D4792BB" w14:textId="32AD911D" w:rsidR="006D64EA" w:rsidRPr="00222A3F" w:rsidRDefault="006D64EA" w:rsidP="00222A3F">
      <w:pPr>
        <w:spacing w:after="160"/>
        <w:rPr>
          <w:b/>
          <w:bCs/>
        </w:rPr>
      </w:pPr>
      <w:r w:rsidRPr="00684856">
        <w:rPr>
          <w:b/>
          <w:bCs/>
        </w:rPr>
        <w:t xml:space="preserve">Residents needing additional time to evacuate, such as those with medical conditions or limited mobility should do so at this stage (See </w:t>
      </w:r>
      <w:r>
        <w:rPr>
          <w:b/>
          <w:bCs/>
        </w:rPr>
        <w:t>“</w:t>
      </w:r>
      <w:r w:rsidRPr="00684856">
        <w:rPr>
          <w:b/>
          <w:bCs/>
        </w:rPr>
        <w:t xml:space="preserve">Evacuation </w:t>
      </w:r>
      <w:r>
        <w:rPr>
          <w:b/>
          <w:bCs/>
        </w:rPr>
        <w:t>Orders” below</w:t>
      </w:r>
      <w:r w:rsidRPr="00684856">
        <w:rPr>
          <w:b/>
          <w:bCs/>
        </w:rPr>
        <w:t>)</w:t>
      </w:r>
      <w:r>
        <w:rPr>
          <w:b/>
          <w:bCs/>
        </w:rPr>
        <w:t>.</w:t>
      </w:r>
    </w:p>
    <w:p w14:paraId="2697E4E0" w14:textId="2C7E1DBC" w:rsidR="00FF2177" w:rsidRPr="00FA0DD7" w:rsidRDefault="00FC040C" w:rsidP="000F4B82">
      <w:pPr>
        <w:spacing w:after="160"/>
        <w:ind w:left="360"/>
        <w:rPr>
          <w:rFonts w:asciiTheme="minorHAnsi" w:hAnsiTheme="minorHAnsi" w:cstheme="minorHAnsi"/>
          <w:i/>
          <w:sz w:val="24"/>
          <w:szCs w:val="24"/>
        </w:rPr>
      </w:pPr>
      <w:r w:rsidRPr="00FA0DD7">
        <w:rPr>
          <w:rFonts w:asciiTheme="minorHAnsi" w:hAnsiTheme="minorHAnsi" w:cstheme="minorHAnsi"/>
          <w:i/>
          <w:color w:val="2E5395"/>
          <w:sz w:val="24"/>
          <w:szCs w:val="24"/>
        </w:rPr>
        <w:t>Vulnerable</w:t>
      </w:r>
      <w:r w:rsidRPr="00FA0DD7">
        <w:rPr>
          <w:rFonts w:asciiTheme="minorHAnsi" w:hAnsiTheme="minorHAnsi" w:cstheme="minorHAnsi"/>
          <w:i/>
          <w:color w:val="2E5395"/>
          <w:spacing w:val="-6"/>
          <w:sz w:val="24"/>
          <w:szCs w:val="24"/>
        </w:rPr>
        <w:t xml:space="preserve"> </w:t>
      </w:r>
      <w:r w:rsidRPr="00FA0DD7">
        <w:rPr>
          <w:rFonts w:asciiTheme="minorHAnsi" w:hAnsiTheme="minorHAnsi" w:cstheme="minorHAnsi"/>
          <w:i/>
          <w:color w:val="2E5395"/>
          <w:sz w:val="24"/>
          <w:szCs w:val="24"/>
        </w:rPr>
        <w:t>residents</w:t>
      </w:r>
      <w:r w:rsidRPr="00FA0DD7">
        <w:rPr>
          <w:rFonts w:asciiTheme="minorHAnsi" w:hAnsiTheme="minorHAnsi" w:cstheme="minorHAnsi"/>
          <w:i/>
          <w:color w:val="2E5395"/>
          <w:spacing w:val="-1"/>
          <w:sz w:val="24"/>
          <w:szCs w:val="24"/>
        </w:rPr>
        <w:t xml:space="preserve"> </w:t>
      </w:r>
      <w:r w:rsidRPr="00FA0DD7">
        <w:rPr>
          <w:rFonts w:asciiTheme="minorHAnsi" w:hAnsiTheme="minorHAnsi" w:cstheme="minorHAnsi"/>
          <w:i/>
          <w:color w:val="2E5395"/>
          <w:sz w:val="24"/>
          <w:szCs w:val="24"/>
        </w:rPr>
        <w:t>who</w:t>
      </w:r>
      <w:r w:rsidRPr="00FA0DD7">
        <w:rPr>
          <w:rFonts w:asciiTheme="minorHAnsi" w:hAnsiTheme="minorHAnsi" w:cstheme="minorHAnsi"/>
          <w:i/>
          <w:color w:val="2E5395"/>
          <w:spacing w:val="-3"/>
          <w:sz w:val="24"/>
          <w:szCs w:val="24"/>
        </w:rPr>
        <w:t xml:space="preserve"> </w:t>
      </w:r>
      <w:r w:rsidRPr="00FA0DD7">
        <w:rPr>
          <w:rFonts w:asciiTheme="minorHAnsi" w:hAnsiTheme="minorHAnsi" w:cstheme="minorHAnsi"/>
          <w:i/>
          <w:color w:val="2E5395"/>
          <w:sz w:val="24"/>
          <w:szCs w:val="24"/>
        </w:rPr>
        <w:t>may</w:t>
      </w:r>
      <w:r w:rsidRPr="00FA0DD7">
        <w:rPr>
          <w:rFonts w:asciiTheme="minorHAnsi" w:hAnsiTheme="minorHAnsi" w:cstheme="minorHAnsi"/>
          <w:i/>
          <w:color w:val="2E5395"/>
          <w:spacing w:val="-3"/>
          <w:sz w:val="24"/>
          <w:szCs w:val="24"/>
        </w:rPr>
        <w:t xml:space="preserve"> </w:t>
      </w:r>
      <w:r w:rsidRPr="00FA0DD7">
        <w:rPr>
          <w:rFonts w:asciiTheme="minorHAnsi" w:hAnsiTheme="minorHAnsi" w:cstheme="minorHAnsi"/>
          <w:i/>
          <w:color w:val="2E5395"/>
          <w:sz w:val="24"/>
          <w:szCs w:val="24"/>
        </w:rPr>
        <w:t>need</w:t>
      </w:r>
      <w:r w:rsidRPr="00FA0DD7">
        <w:rPr>
          <w:rFonts w:asciiTheme="minorHAnsi" w:hAnsiTheme="minorHAnsi" w:cstheme="minorHAnsi"/>
          <w:i/>
          <w:color w:val="2E5395"/>
          <w:spacing w:val="-3"/>
          <w:sz w:val="24"/>
          <w:szCs w:val="24"/>
        </w:rPr>
        <w:t xml:space="preserve"> </w:t>
      </w:r>
      <w:r w:rsidRPr="00FA0DD7">
        <w:rPr>
          <w:rFonts w:asciiTheme="minorHAnsi" w:hAnsiTheme="minorHAnsi" w:cstheme="minorHAnsi"/>
          <w:i/>
          <w:color w:val="2E5395"/>
          <w:sz w:val="24"/>
          <w:szCs w:val="24"/>
        </w:rPr>
        <w:t>assistance</w:t>
      </w:r>
      <w:r w:rsidRPr="00FA0DD7">
        <w:rPr>
          <w:rFonts w:asciiTheme="minorHAnsi" w:hAnsiTheme="minorHAnsi" w:cstheme="minorHAnsi"/>
          <w:i/>
          <w:color w:val="2E5395"/>
          <w:spacing w:val="-4"/>
          <w:sz w:val="24"/>
          <w:szCs w:val="24"/>
        </w:rPr>
        <w:t xml:space="preserve"> </w:t>
      </w:r>
      <w:r w:rsidRPr="00FA0DD7">
        <w:rPr>
          <w:rFonts w:asciiTheme="minorHAnsi" w:hAnsiTheme="minorHAnsi" w:cstheme="minorHAnsi"/>
          <w:i/>
          <w:color w:val="2E5395"/>
          <w:sz w:val="24"/>
          <w:szCs w:val="24"/>
        </w:rPr>
        <w:t>to</w:t>
      </w:r>
      <w:r w:rsidRPr="00FA0DD7">
        <w:rPr>
          <w:rFonts w:asciiTheme="minorHAnsi" w:hAnsiTheme="minorHAnsi" w:cstheme="minorHAnsi"/>
          <w:i/>
          <w:color w:val="2E5395"/>
          <w:spacing w:val="-2"/>
          <w:sz w:val="24"/>
          <w:szCs w:val="24"/>
        </w:rPr>
        <w:t xml:space="preserve"> evacuate</w:t>
      </w: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66"/>
        <w:gridCol w:w="3266"/>
        <w:gridCol w:w="3266"/>
      </w:tblGrid>
      <w:tr w:rsidR="00FF2177" w:rsidRPr="00FA0DD7" w14:paraId="58288B23" w14:textId="77777777">
        <w:trPr>
          <w:trHeight w:val="294"/>
        </w:trPr>
        <w:tc>
          <w:tcPr>
            <w:tcW w:w="3266" w:type="dxa"/>
          </w:tcPr>
          <w:p w14:paraId="2C3425E4" w14:textId="77777777" w:rsidR="00FF2177" w:rsidRPr="00222A3F" w:rsidRDefault="00FC040C" w:rsidP="000F4B82">
            <w:pPr>
              <w:pStyle w:val="TableParagraph"/>
              <w:spacing w:after="160"/>
              <w:ind w:left="107"/>
              <w:rPr>
                <w:rFonts w:asciiTheme="minorHAnsi" w:hAnsiTheme="minorHAnsi" w:cstheme="minorHAnsi"/>
                <w:b/>
                <w:bCs/>
                <w:sz w:val="24"/>
                <w:szCs w:val="24"/>
                <w:u w:val="none"/>
              </w:rPr>
            </w:pPr>
            <w:r w:rsidRPr="00222A3F">
              <w:rPr>
                <w:rFonts w:asciiTheme="minorHAnsi" w:hAnsiTheme="minorHAnsi" w:cstheme="minorHAnsi"/>
                <w:b/>
                <w:bCs/>
                <w:spacing w:val="-4"/>
                <w:sz w:val="24"/>
                <w:szCs w:val="24"/>
              </w:rPr>
              <w:t>Name</w:t>
            </w:r>
          </w:p>
        </w:tc>
        <w:tc>
          <w:tcPr>
            <w:tcW w:w="3266" w:type="dxa"/>
          </w:tcPr>
          <w:p w14:paraId="679E5E5D" w14:textId="77777777" w:rsidR="00FF2177" w:rsidRPr="00222A3F" w:rsidRDefault="00FC040C" w:rsidP="000F4B82">
            <w:pPr>
              <w:pStyle w:val="TableParagraph"/>
              <w:spacing w:after="160"/>
              <w:ind w:left="108"/>
              <w:rPr>
                <w:rFonts w:asciiTheme="minorHAnsi" w:hAnsiTheme="minorHAnsi" w:cstheme="minorHAnsi"/>
                <w:b/>
                <w:bCs/>
                <w:sz w:val="24"/>
                <w:szCs w:val="24"/>
                <w:u w:val="none"/>
              </w:rPr>
            </w:pPr>
            <w:r w:rsidRPr="00222A3F">
              <w:rPr>
                <w:rFonts w:asciiTheme="minorHAnsi" w:hAnsiTheme="minorHAnsi" w:cstheme="minorHAnsi"/>
                <w:b/>
                <w:bCs/>
                <w:spacing w:val="-2"/>
                <w:sz w:val="24"/>
                <w:szCs w:val="24"/>
              </w:rPr>
              <w:t>Address</w:t>
            </w:r>
          </w:p>
        </w:tc>
        <w:tc>
          <w:tcPr>
            <w:tcW w:w="3266" w:type="dxa"/>
          </w:tcPr>
          <w:p w14:paraId="4196FB03" w14:textId="77777777" w:rsidR="00FF2177" w:rsidRPr="00222A3F" w:rsidRDefault="00FC040C" w:rsidP="000F4B82">
            <w:pPr>
              <w:pStyle w:val="TableParagraph"/>
              <w:spacing w:after="160"/>
              <w:ind w:left="108"/>
              <w:rPr>
                <w:rFonts w:asciiTheme="minorHAnsi" w:hAnsiTheme="minorHAnsi" w:cstheme="minorHAnsi"/>
                <w:b/>
                <w:bCs/>
                <w:sz w:val="24"/>
                <w:szCs w:val="24"/>
                <w:u w:val="none"/>
              </w:rPr>
            </w:pPr>
            <w:r w:rsidRPr="00222A3F">
              <w:rPr>
                <w:rFonts w:asciiTheme="minorHAnsi" w:hAnsiTheme="minorHAnsi" w:cstheme="minorHAnsi"/>
                <w:b/>
                <w:bCs/>
                <w:sz w:val="24"/>
                <w:szCs w:val="24"/>
              </w:rPr>
              <w:t>Phone</w:t>
            </w:r>
            <w:r w:rsidRPr="00222A3F">
              <w:rPr>
                <w:rFonts w:asciiTheme="minorHAnsi" w:hAnsiTheme="minorHAnsi" w:cstheme="minorHAnsi"/>
                <w:b/>
                <w:bCs/>
                <w:spacing w:val="-3"/>
                <w:sz w:val="24"/>
                <w:szCs w:val="24"/>
              </w:rPr>
              <w:t xml:space="preserve"> </w:t>
            </w:r>
            <w:r w:rsidRPr="00222A3F">
              <w:rPr>
                <w:rFonts w:asciiTheme="minorHAnsi" w:hAnsiTheme="minorHAnsi" w:cstheme="minorHAnsi"/>
                <w:b/>
                <w:bCs/>
                <w:spacing w:val="-2"/>
                <w:sz w:val="24"/>
                <w:szCs w:val="24"/>
              </w:rPr>
              <w:t>number</w:t>
            </w:r>
          </w:p>
        </w:tc>
      </w:tr>
      <w:tr w:rsidR="00FF2177" w:rsidRPr="00FA0DD7" w14:paraId="698905FB" w14:textId="77777777">
        <w:trPr>
          <w:trHeight w:val="292"/>
        </w:trPr>
        <w:tc>
          <w:tcPr>
            <w:tcW w:w="3266" w:type="dxa"/>
          </w:tcPr>
          <w:p w14:paraId="266EB0E2"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266" w:type="dxa"/>
          </w:tcPr>
          <w:p w14:paraId="7F84888B"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266" w:type="dxa"/>
          </w:tcPr>
          <w:p w14:paraId="1A77306A" w14:textId="77777777" w:rsidR="00FF2177" w:rsidRPr="00FA0DD7" w:rsidRDefault="00FF2177" w:rsidP="000F4B82">
            <w:pPr>
              <w:pStyle w:val="TableParagraph"/>
              <w:spacing w:after="160"/>
              <w:rPr>
                <w:rFonts w:asciiTheme="minorHAnsi" w:hAnsiTheme="minorHAnsi" w:cstheme="minorHAnsi"/>
                <w:sz w:val="24"/>
                <w:szCs w:val="24"/>
                <w:u w:val="none"/>
              </w:rPr>
            </w:pPr>
          </w:p>
        </w:tc>
      </w:tr>
      <w:tr w:rsidR="00FF2177" w:rsidRPr="00FA0DD7" w14:paraId="481A956F" w14:textId="77777777">
        <w:trPr>
          <w:trHeight w:val="292"/>
        </w:trPr>
        <w:tc>
          <w:tcPr>
            <w:tcW w:w="3266" w:type="dxa"/>
          </w:tcPr>
          <w:p w14:paraId="48B76638"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266" w:type="dxa"/>
          </w:tcPr>
          <w:p w14:paraId="3ED94BBC"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266" w:type="dxa"/>
          </w:tcPr>
          <w:p w14:paraId="313B3986" w14:textId="77777777" w:rsidR="00FF2177" w:rsidRPr="00FA0DD7" w:rsidRDefault="00FF2177" w:rsidP="000F4B82">
            <w:pPr>
              <w:pStyle w:val="TableParagraph"/>
              <w:spacing w:after="160"/>
              <w:rPr>
                <w:rFonts w:asciiTheme="minorHAnsi" w:hAnsiTheme="minorHAnsi" w:cstheme="minorHAnsi"/>
                <w:sz w:val="24"/>
                <w:szCs w:val="24"/>
                <w:u w:val="none"/>
              </w:rPr>
            </w:pPr>
          </w:p>
        </w:tc>
      </w:tr>
      <w:tr w:rsidR="00FF2177" w:rsidRPr="00FA0DD7" w14:paraId="02E027EA" w14:textId="77777777">
        <w:trPr>
          <w:trHeight w:val="292"/>
        </w:trPr>
        <w:tc>
          <w:tcPr>
            <w:tcW w:w="3266" w:type="dxa"/>
          </w:tcPr>
          <w:p w14:paraId="3EE38F4D"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266" w:type="dxa"/>
          </w:tcPr>
          <w:p w14:paraId="3AFD5DDB"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266" w:type="dxa"/>
          </w:tcPr>
          <w:p w14:paraId="25066F14" w14:textId="77777777" w:rsidR="00FF2177" w:rsidRPr="00FA0DD7" w:rsidRDefault="00FF2177" w:rsidP="000F4B82">
            <w:pPr>
              <w:pStyle w:val="TableParagraph"/>
              <w:spacing w:after="160"/>
              <w:rPr>
                <w:rFonts w:asciiTheme="minorHAnsi" w:hAnsiTheme="minorHAnsi" w:cstheme="minorHAnsi"/>
                <w:sz w:val="24"/>
                <w:szCs w:val="24"/>
                <w:u w:val="none"/>
              </w:rPr>
            </w:pPr>
          </w:p>
        </w:tc>
      </w:tr>
      <w:tr w:rsidR="00FF2177" w:rsidRPr="00FA0DD7" w14:paraId="543A8960" w14:textId="77777777">
        <w:trPr>
          <w:trHeight w:val="294"/>
        </w:trPr>
        <w:tc>
          <w:tcPr>
            <w:tcW w:w="3266" w:type="dxa"/>
          </w:tcPr>
          <w:p w14:paraId="6C67E0B8"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266" w:type="dxa"/>
          </w:tcPr>
          <w:p w14:paraId="6824F332"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266" w:type="dxa"/>
          </w:tcPr>
          <w:p w14:paraId="6C92BBC6" w14:textId="77777777" w:rsidR="00FF2177" w:rsidRPr="00FA0DD7" w:rsidRDefault="00FF2177" w:rsidP="000F4B82">
            <w:pPr>
              <w:pStyle w:val="TableParagraph"/>
              <w:spacing w:after="160"/>
              <w:rPr>
                <w:rFonts w:asciiTheme="minorHAnsi" w:hAnsiTheme="minorHAnsi" w:cstheme="minorHAnsi"/>
                <w:sz w:val="24"/>
                <w:szCs w:val="24"/>
                <w:u w:val="none"/>
              </w:rPr>
            </w:pPr>
          </w:p>
        </w:tc>
      </w:tr>
      <w:tr w:rsidR="00FF2177" w:rsidRPr="00FA0DD7" w14:paraId="0188E16A" w14:textId="77777777">
        <w:trPr>
          <w:trHeight w:val="292"/>
        </w:trPr>
        <w:tc>
          <w:tcPr>
            <w:tcW w:w="3266" w:type="dxa"/>
          </w:tcPr>
          <w:p w14:paraId="64B4F7D2"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266" w:type="dxa"/>
          </w:tcPr>
          <w:p w14:paraId="0D942C3A" w14:textId="77777777" w:rsidR="00FF2177" w:rsidRPr="00FA0DD7" w:rsidRDefault="00FF2177" w:rsidP="000F4B82">
            <w:pPr>
              <w:pStyle w:val="TableParagraph"/>
              <w:spacing w:after="160"/>
              <w:rPr>
                <w:rFonts w:asciiTheme="minorHAnsi" w:hAnsiTheme="minorHAnsi" w:cstheme="minorHAnsi"/>
                <w:sz w:val="24"/>
                <w:szCs w:val="24"/>
                <w:u w:val="none"/>
              </w:rPr>
            </w:pPr>
          </w:p>
        </w:tc>
        <w:tc>
          <w:tcPr>
            <w:tcW w:w="3266" w:type="dxa"/>
          </w:tcPr>
          <w:p w14:paraId="087166FE" w14:textId="77777777" w:rsidR="00FF2177" w:rsidRPr="00FA0DD7" w:rsidRDefault="00FF2177" w:rsidP="000F4B82">
            <w:pPr>
              <w:pStyle w:val="TableParagraph"/>
              <w:spacing w:after="160"/>
              <w:rPr>
                <w:rFonts w:asciiTheme="minorHAnsi" w:hAnsiTheme="minorHAnsi" w:cstheme="minorHAnsi"/>
                <w:sz w:val="24"/>
                <w:szCs w:val="24"/>
                <w:u w:val="none"/>
              </w:rPr>
            </w:pPr>
          </w:p>
        </w:tc>
      </w:tr>
    </w:tbl>
    <w:p w14:paraId="7B3C4964" w14:textId="77777777" w:rsidR="00FF2177" w:rsidRDefault="00FF2177" w:rsidP="000F4B82">
      <w:pPr>
        <w:pStyle w:val="BodyText"/>
        <w:spacing w:after="160"/>
        <w:rPr>
          <w:rFonts w:asciiTheme="minorHAnsi" w:hAnsiTheme="minorHAnsi" w:cstheme="minorHAnsi"/>
          <w:i/>
        </w:rPr>
      </w:pPr>
    </w:p>
    <w:p w14:paraId="25656318" w14:textId="77777777" w:rsidR="00131A12" w:rsidRDefault="00131A12" w:rsidP="00131A12">
      <w:pPr>
        <w:pStyle w:val="BodyText"/>
        <w:spacing w:after="160"/>
      </w:pPr>
      <w:r w:rsidRPr="00DF11FB">
        <w:t xml:space="preserve">Plan </w:t>
      </w:r>
      <w:r>
        <w:t xml:space="preserve">notes </w:t>
      </w:r>
      <w:r w:rsidRPr="00DF11FB">
        <w:t xml:space="preserve">to assist </w:t>
      </w:r>
      <w:r>
        <w:t>vulnerable residents</w:t>
      </w:r>
      <w:r w:rsidRPr="00DF11FB">
        <w:t xml:space="preserve"> (how they will be helped, and by whom):</w:t>
      </w:r>
    </w:p>
    <w:p w14:paraId="791139A1" w14:textId="77777777" w:rsidR="00131A12" w:rsidRPr="00222A3F" w:rsidRDefault="00131A12" w:rsidP="00222A3F">
      <w:pPr>
        <w:pStyle w:val="BodyText"/>
        <w:numPr>
          <w:ilvl w:val="0"/>
          <w:numId w:val="26"/>
        </w:numPr>
        <w:spacing w:after="160"/>
      </w:pPr>
    </w:p>
    <w:p w14:paraId="20F792D8" w14:textId="4C441971" w:rsidR="00DF11FB" w:rsidRPr="00FA0DD7" w:rsidRDefault="00DF11FB" w:rsidP="000F4B82">
      <w:pPr>
        <w:spacing w:after="160"/>
        <w:ind w:left="360"/>
        <w:rPr>
          <w:rFonts w:asciiTheme="minorHAnsi" w:hAnsiTheme="minorHAnsi" w:cstheme="minorHAnsi"/>
          <w:i/>
          <w:sz w:val="24"/>
          <w:szCs w:val="24"/>
        </w:rPr>
      </w:pPr>
      <w:bookmarkStart w:id="49" w:name="Other_agencies_that_may_be_involved._Sch"/>
      <w:bookmarkEnd w:id="49"/>
      <w:r>
        <w:rPr>
          <w:rFonts w:asciiTheme="minorHAnsi" w:hAnsiTheme="minorHAnsi" w:cstheme="minorHAnsi"/>
          <w:i/>
          <w:color w:val="2E5395"/>
          <w:sz w:val="24"/>
          <w:szCs w:val="24"/>
        </w:rPr>
        <w:t xml:space="preserve">Livestock Owners that may need assistance in </w:t>
      </w:r>
      <w:r w:rsidRPr="00FA0DD7">
        <w:rPr>
          <w:rFonts w:asciiTheme="minorHAnsi" w:hAnsiTheme="minorHAnsi" w:cstheme="minorHAnsi"/>
          <w:i/>
          <w:color w:val="2E5395"/>
          <w:spacing w:val="-2"/>
          <w:sz w:val="24"/>
          <w:szCs w:val="24"/>
        </w:rPr>
        <w:t>evacuat</w:t>
      </w:r>
      <w:r>
        <w:rPr>
          <w:rFonts w:asciiTheme="minorHAnsi" w:hAnsiTheme="minorHAnsi" w:cstheme="minorHAnsi"/>
          <w:i/>
          <w:color w:val="2E5395"/>
          <w:spacing w:val="-2"/>
          <w:sz w:val="24"/>
          <w:szCs w:val="24"/>
        </w:rPr>
        <w:t>ing Livestock during the Alert phase</w:t>
      </w:r>
    </w:p>
    <w:tbl>
      <w:tblPr>
        <w:tblW w:w="9831" w:type="dxa"/>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60"/>
        <w:gridCol w:w="2410"/>
        <w:gridCol w:w="2552"/>
        <w:gridCol w:w="2409"/>
      </w:tblGrid>
      <w:tr w:rsidR="00DF11FB" w:rsidRPr="00FA0DD7" w14:paraId="43FE128E" w14:textId="77777777" w:rsidTr="00DF11FB">
        <w:trPr>
          <w:trHeight w:val="294"/>
        </w:trPr>
        <w:tc>
          <w:tcPr>
            <w:tcW w:w="2460" w:type="dxa"/>
          </w:tcPr>
          <w:p w14:paraId="54C937BE" w14:textId="77777777" w:rsidR="00DF11FB" w:rsidRPr="00222A3F" w:rsidRDefault="00DF11FB" w:rsidP="000F4B82">
            <w:pPr>
              <w:pStyle w:val="TableParagraph"/>
              <w:spacing w:after="160"/>
              <w:ind w:left="107"/>
              <w:rPr>
                <w:rFonts w:asciiTheme="minorHAnsi" w:hAnsiTheme="minorHAnsi" w:cstheme="minorHAnsi"/>
                <w:b/>
                <w:bCs/>
                <w:sz w:val="24"/>
                <w:szCs w:val="24"/>
                <w:u w:val="none"/>
              </w:rPr>
            </w:pPr>
            <w:r w:rsidRPr="00222A3F">
              <w:rPr>
                <w:rFonts w:asciiTheme="minorHAnsi" w:hAnsiTheme="minorHAnsi" w:cstheme="minorHAnsi"/>
                <w:b/>
                <w:bCs/>
                <w:spacing w:val="-4"/>
                <w:sz w:val="24"/>
                <w:szCs w:val="24"/>
              </w:rPr>
              <w:lastRenderedPageBreak/>
              <w:t>Name</w:t>
            </w:r>
          </w:p>
        </w:tc>
        <w:tc>
          <w:tcPr>
            <w:tcW w:w="2410" w:type="dxa"/>
          </w:tcPr>
          <w:p w14:paraId="75A796CE" w14:textId="5EE24284" w:rsidR="00DF11FB" w:rsidRPr="00222A3F" w:rsidRDefault="00DF11FB" w:rsidP="000F4B82">
            <w:pPr>
              <w:pStyle w:val="TableParagraph"/>
              <w:spacing w:after="160"/>
              <w:ind w:left="108"/>
              <w:rPr>
                <w:rFonts w:asciiTheme="minorHAnsi" w:hAnsiTheme="minorHAnsi" w:cstheme="minorHAnsi"/>
                <w:b/>
                <w:bCs/>
                <w:spacing w:val="-2"/>
                <w:sz w:val="24"/>
                <w:szCs w:val="24"/>
              </w:rPr>
            </w:pPr>
            <w:r w:rsidRPr="00222A3F">
              <w:rPr>
                <w:rFonts w:asciiTheme="minorHAnsi" w:hAnsiTheme="minorHAnsi" w:cstheme="minorHAnsi"/>
                <w:b/>
                <w:bCs/>
                <w:spacing w:val="-2"/>
                <w:sz w:val="24"/>
                <w:szCs w:val="24"/>
              </w:rPr>
              <w:t>Type / Number</w:t>
            </w:r>
          </w:p>
        </w:tc>
        <w:tc>
          <w:tcPr>
            <w:tcW w:w="2552" w:type="dxa"/>
          </w:tcPr>
          <w:p w14:paraId="466C549B" w14:textId="10C877C6" w:rsidR="00DF11FB" w:rsidRPr="00222A3F" w:rsidRDefault="00DF11FB" w:rsidP="000F4B82">
            <w:pPr>
              <w:pStyle w:val="TableParagraph"/>
              <w:spacing w:after="160"/>
              <w:ind w:left="108"/>
              <w:rPr>
                <w:rFonts w:asciiTheme="minorHAnsi" w:hAnsiTheme="minorHAnsi" w:cstheme="minorHAnsi"/>
                <w:b/>
                <w:bCs/>
                <w:sz w:val="24"/>
                <w:szCs w:val="24"/>
                <w:u w:val="none"/>
              </w:rPr>
            </w:pPr>
            <w:r w:rsidRPr="00222A3F">
              <w:rPr>
                <w:rFonts w:asciiTheme="minorHAnsi" w:hAnsiTheme="minorHAnsi" w:cstheme="minorHAnsi"/>
                <w:b/>
                <w:bCs/>
                <w:spacing w:val="-2"/>
                <w:sz w:val="24"/>
                <w:szCs w:val="24"/>
              </w:rPr>
              <w:t>Address</w:t>
            </w:r>
          </w:p>
        </w:tc>
        <w:tc>
          <w:tcPr>
            <w:tcW w:w="2409" w:type="dxa"/>
          </w:tcPr>
          <w:p w14:paraId="44F69D51" w14:textId="77777777" w:rsidR="00DF11FB" w:rsidRPr="00222A3F" w:rsidRDefault="00DF11FB" w:rsidP="000F4B82">
            <w:pPr>
              <w:pStyle w:val="TableParagraph"/>
              <w:spacing w:after="160"/>
              <w:ind w:left="108"/>
              <w:rPr>
                <w:rFonts w:asciiTheme="minorHAnsi" w:hAnsiTheme="minorHAnsi" w:cstheme="minorHAnsi"/>
                <w:b/>
                <w:bCs/>
                <w:sz w:val="24"/>
                <w:szCs w:val="24"/>
                <w:u w:val="none"/>
              </w:rPr>
            </w:pPr>
            <w:r w:rsidRPr="00222A3F">
              <w:rPr>
                <w:rFonts w:asciiTheme="minorHAnsi" w:hAnsiTheme="minorHAnsi" w:cstheme="minorHAnsi"/>
                <w:b/>
                <w:bCs/>
                <w:sz w:val="24"/>
                <w:szCs w:val="24"/>
              </w:rPr>
              <w:t>Phone</w:t>
            </w:r>
            <w:r w:rsidRPr="00222A3F">
              <w:rPr>
                <w:rFonts w:asciiTheme="minorHAnsi" w:hAnsiTheme="minorHAnsi" w:cstheme="minorHAnsi"/>
                <w:b/>
                <w:bCs/>
                <w:spacing w:val="-3"/>
                <w:sz w:val="24"/>
                <w:szCs w:val="24"/>
              </w:rPr>
              <w:t xml:space="preserve"> </w:t>
            </w:r>
            <w:r w:rsidRPr="00222A3F">
              <w:rPr>
                <w:rFonts w:asciiTheme="minorHAnsi" w:hAnsiTheme="minorHAnsi" w:cstheme="minorHAnsi"/>
                <w:b/>
                <w:bCs/>
                <w:spacing w:val="-2"/>
                <w:sz w:val="24"/>
                <w:szCs w:val="24"/>
              </w:rPr>
              <w:t>number</w:t>
            </w:r>
          </w:p>
        </w:tc>
      </w:tr>
      <w:tr w:rsidR="00DF11FB" w:rsidRPr="00FA0DD7" w14:paraId="60C6C0BA" w14:textId="77777777" w:rsidTr="00DF11FB">
        <w:trPr>
          <w:trHeight w:val="292"/>
        </w:trPr>
        <w:tc>
          <w:tcPr>
            <w:tcW w:w="2460" w:type="dxa"/>
          </w:tcPr>
          <w:p w14:paraId="051A9B2B" w14:textId="77777777" w:rsidR="00DF11FB" w:rsidRPr="00FA0DD7" w:rsidRDefault="00DF11FB" w:rsidP="000F4B82">
            <w:pPr>
              <w:pStyle w:val="TableParagraph"/>
              <w:spacing w:after="160"/>
              <w:rPr>
                <w:rFonts w:asciiTheme="minorHAnsi" w:hAnsiTheme="minorHAnsi" w:cstheme="minorHAnsi"/>
                <w:sz w:val="24"/>
                <w:szCs w:val="24"/>
                <w:u w:val="none"/>
              </w:rPr>
            </w:pPr>
          </w:p>
        </w:tc>
        <w:tc>
          <w:tcPr>
            <w:tcW w:w="2410" w:type="dxa"/>
          </w:tcPr>
          <w:p w14:paraId="01CFB5EF" w14:textId="77777777" w:rsidR="00DF11FB" w:rsidRPr="00FA0DD7" w:rsidRDefault="00DF11FB" w:rsidP="000F4B82">
            <w:pPr>
              <w:pStyle w:val="TableParagraph"/>
              <w:spacing w:after="160"/>
              <w:rPr>
                <w:rFonts w:asciiTheme="minorHAnsi" w:hAnsiTheme="minorHAnsi" w:cstheme="minorHAnsi"/>
                <w:sz w:val="24"/>
                <w:szCs w:val="24"/>
                <w:u w:val="none"/>
              </w:rPr>
            </w:pPr>
          </w:p>
        </w:tc>
        <w:tc>
          <w:tcPr>
            <w:tcW w:w="2552" w:type="dxa"/>
          </w:tcPr>
          <w:p w14:paraId="68BF8255" w14:textId="39515FA9" w:rsidR="00DF11FB" w:rsidRPr="00FA0DD7" w:rsidRDefault="00DF11FB" w:rsidP="000F4B82">
            <w:pPr>
              <w:pStyle w:val="TableParagraph"/>
              <w:spacing w:after="160"/>
              <w:rPr>
                <w:rFonts w:asciiTheme="minorHAnsi" w:hAnsiTheme="minorHAnsi" w:cstheme="minorHAnsi"/>
                <w:sz w:val="24"/>
                <w:szCs w:val="24"/>
                <w:u w:val="none"/>
              </w:rPr>
            </w:pPr>
          </w:p>
        </w:tc>
        <w:tc>
          <w:tcPr>
            <w:tcW w:w="2409" w:type="dxa"/>
          </w:tcPr>
          <w:p w14:paraId="15F7DC2F" w14:textId="77777777" w:rsidR="00DF11FB" w:rsidRPr="00FA0DD7" w:rsidRDefault="00DF11FB" w:rsidP="000F4B82">
            <w:pPr>
              <w:pStyle w:val="TableParagraph"/>
              <w:spacing w:after="160"/>
              <w:rPr>
                <w:rFonts w:asciiTheme="minorHAnsi" w:hAnsiTheme="minorHAnsi" w:cstheme="minorHAnsi"/>
                <w:sz w:val="24"/>
                <w:szCs w:val="24"/>
                <w:u w:val="none"/>
              </w:rPr>
            </w:pPr>
          </w:p>
        </w:tc>
      </w:tr>
      <w:tr w:rsidR="00DF11FB" w:rsidRPr="00FA0DD7" w14:paraId="0B3D4C0A" w14:textId="77777777" w:rsidTr="00DF11FB">
        <w:trPr>
          <w:trHeight w:val="292"/>
        </w:trPr>
        <w:tc>
          <w:tcPr>
            <w:tcW w:w="2460" w:type="dxa"/>
          </w:tcPr>
          <w:p w14:paraId="43DC8E9D" w14:textId="77777777" w:rsidR="00DF11FB" w:rsidRPr="00FA0DD7" w:rsidRDefault="00DF11FB" w:rsidP="000F4B82">
            <w:pPr>
              <w:pStyle w:val="TableParagraph"/>
              <w:spacing w:after="160"/>
              <w:rPr>
                <w:rFonts w:asciiTheme="minorHAnsi" w:hAnsiTheme="minorHAnsi" w:cstheme="minorHAnsi"/>
                <w:sz w:val="24"/>
                <w:szCs w:val="24"/>
                <w:u w:val="none"/>
              </w:rPr>
            </w:pPr>
          </w:p>
        </w:tc>
        <w:tc>
          <w:tcPr>
            <w:tcW w:w="2410" w:type="dxa"/>
          </w:tcPr>
          <w:p w14:paraId="7CADA7AC" w14:textId="77777777" w:rsidR="00DF11FB" w:rsidRPr="00FA0DD7" w:rsidRDefault="00DF11FB" w:rsidP="000F4B82">
            <w:pPr>
              <w:pStyle w:val="TableParagraph"/>
              <w:spacing w:after="160"/>
              <w:rPr>
                <w:rFonts w:asciiTheme="minorHAnsi" w:hAnsiTheme="minorHAnsi" w:cstheme="minorHAnsi"/>
                <w:sz w:val="24"/>
                <w:szCs w:val="24"/>
                <w:u w:val="none"/>
              </w:rPr>
            </w:pPr>
          </w:p>
        </w:tc>
        <w:tc>
          <w:tcPr>
            <w:tcW w:w="2552" w:type="dxa"/>
          </w:tcPr>
          <w:p w14:paraId="7F57FE37" w14:textId="188335A5" w:rsidR="00DF11FB" w:rsidRPr="00FA0DD7" w:rsidRDefault="00DF11FB" w:rsidP="000F4B82">
            <w:pPr>
              <w:pStyle w:val="TableParagraph"/>
              <w:spacing w:after="160"/>
              <w:rPr>
                <w:rFonts w:asciiTheme="minorHAnsi" w:hAnsiTheme="minorHAnsi" w:cstheme="minorHAnsi"/>
                <w:sz w:val="24"/>
                <w:szCs w:val="24"/>
                <w:u w:val="none"/>
              </w:rPr>
            </w:pPr>
          </w:p>
        </w:tc>
        <w:tc>
          <w:tcPr>
            <w:tcW w:w="2409" w:type="dxa"/>
          </w:tcPr>
          <w:p w14:paraId="6DC0745F" w14:textId="77777777" w:rsidR="00DF11FB" w:rsidRPr="00FA0DD7" w:rsidRDefault="00DF11FB" w:rsidP="000F4B82">
            <w:pPr>
              <w:pStyle w:val="TableParagraph"/>
              <w:spacing w:after="160"/>
              <w:rPr>
                <w:rFonts w:asciiTheme="minorHAnsi" w:hAnsiTheme="minorHAnsi" w:cstheme="minorHAnsi"/>
                <w:sz w:val="24"/>
                <w:szCs w:val="24"/>
                <w:u w:val="none"/>
              </w:rPr>
            </w:pPr>
          </w:p>
        </w:tc>
      </w:tr>
      <w:tr w:rsidR="00DF11FB" w:rsidRPr="00FA0DD7" w14:paraId="779E0375" w14:textId="77777777" w:rsidTr="00DF11FB">
        <w:trPr>
          <w:trHeight w:val="292"/>
        </w:trPr>
        <w:tc>
          <w:tcPr>
            <w:tcW w:w="2460" w:type="dxa"/>
          </w:tcPr>
          <w:p w14:paraId="499AC1EC" w14:textId="77777777" w:rsidR="00DF11FB" w:rsidRPr="00FA0DD7" w:rsidRDefault="00DF11FB" w:rsidP="000F4B82">
            <w:pPr>
              <w:pStyle w:val="TableParagraph"/>
              <w:spacing w:after="160"/>
              <w:rPr>
                <w:rFonts w:asciiTheme="minorHAnsi" w:hAnsiTheme="minorHAnsi" w:cstheme="minorHAnsi"/>
                <w:sz w:val="24"/>
                <w:szCs w:val="24"/>
                <w:u w:val="none"/>
              </w:rPr>
            </w:pPr>
          </w:p>
        </w:tc>
        <w:tc>
          <w:tcPr>
            <w:tcW w:w="2410" w:type="dxa"/>
          </w:tcPr>
          <w:p w14:paraId="6B7DBC18" w14:textId="77777777" w:rsidR="00DF11FB" w:rsidRPr="00FA0DD7" w:rsidRDefault="00DF11FB" w:rsidP="000F4B82">
            <w:pPr>
              <w:pStyle w:val="TableParagraph"/>
              <w:spacing w:after="160"/>
              <w:rPr>
                <w:rFonts w:asciiTheme="minorHAnsi" w:hAnsiTheme="minorHAnsi" w:cstheme="minorHAnsi"/>
                <w:sz w:val="24"/>
                <w:szCs w:val="24"/>
                <w:u w:val="none"/>
              </w:rPr>
            </w:pPr>
          </w:p>
        </w:tc>
        <w:tc>
          <w:tcPr>
            <w:tcW w:w="2552" w:type="dxa"/>
          </w:tcPr>
          <w:p w14:paraId="510E4D9B" w14:textId="2D067330" w:rsidR="00DF11FB" w:rsidRPr="00FA0DD7" w:rsidRDefault="00DF11FB" w:rsidP="000F4B82">
            <w:pPr>
              <w:pStyle w:val="TableParagraph"/>
              <w:spacing w:after="160"/>
              <w:rPr>
                <w:rFonts w:asciiTheme="minorHAnsi" w:hAnsiTheme="minorHAnsi" w:cstheme="minorHAnsi"/>
                <w:sz w:val="24"/>
                <w:szCs w:val="24"/>
                <w:u w:val="none"/>
              </w:rPr>
            </w:pPr>
          </w:p>
        </w:tc>
        <w:tc>
          <w:tcPr>
            <w:tcW w:w="2409" w:type="dxa"/>
          </w:tcPr>
          <w:p w14:paraId="2CC4091A" w14:textId="77777777" w:rsidR="00DF11FB" w:rsidRPr="00FA0DD7" w:rsidRDefault="00DF11FB" w:rsidP="000F4B82">
            <w:pPr>
              <w:pStyle w:val="TableParagraph"/>
              <w:spacing w:after="160"/>
              <w:rPr>
                <w:rFonts w:asciiTheme="minorHAnsi" w:hAnsiTheme="minorHAnsi" w:cstheme="minorHAnsi"/>
                <w:sz w:val="24"/>
                <w:szCs w:val="24"/>
                <w:u w:val="none"/>
              </w:rPr>
            </w:pPr>
          </w:p>
        </w:tc>
      </w:tr>
    </w:tbl>
    <w:p w14:paraId="60AF68A9" w14:textId="77777777" w:rsidR="00FF2177" w:rsidRDefault="00FF2177" w:rsidP="000F4B82">
      <w:pPr>
        <w:pStyle w:val="BodyText"/>
        <w:spacing w:after="160"/>
      </w:pPr>
    </w:p>
    <w:p w14:paraId="68818EB8" w14:textId="32E0158A" w:rsidR="00DF11FB" w:rsidRDefault="00DF11FB" w:rsidP="000F4B82">
      <w:pPr>
        <w:pStyle w:val="BodyText"/>
        <w:spacing w:after="160"/>
      </w:pPr>
      <w:r>
        <w:t xml:space="preserve">Community Livestock Evacuation Planning Notes </w:t>
      </w:r>
      <w:r w:rsidRPr="00DF11FB">
        <w:rPr>
          <w:highlight w:val="yellow"/>
        </w:rPr>
        <w:t>(if required):</w:t>
      </w:r>
    </w:p>
    <w:p w14:paraId="354B7EC0" w14:textId="77777777" w:rsidR="00DF11FB" w:rsidRPr="00DF11FB" w:rsidRDefault="00DF11FB" w:rsidP="000F4B82">
      <w:pPr>
        <w:pStyle w:val="BodyText"/>
        <w:numPr>
          <w:ilvl w:val="0"/>
          <w:numId w:val="26"/>
        </w:numPr>
        <w:spacing w:after="160"/>
      </w:pPr>
    </w:p>
    <w:p w14:paraId="444EF336" w14:textId="77777777" w:rsidR="00FF2177" w:rsidRPr="002F1464" w:rsidRDefault="00FC040C" w:rsidP="000F4B82">
      <w:pPr>
        <w:pStyle w:val="Heading2"/>
        <w:numPr>
          <w:ilvl w:val="1"/>
          <w:numId w:val="16"/>
        </w:numPr>
        <w:spacing w:after="160"/>
        <w:ind w:left="1701" w:hanging="425"/>
      </w:pPr>
      <w:bookmarkStart w:id="50" w:name="10.2._Evacuation_Orders"/>
      <w:bookmarkStart w:id="51" w:name="_Toc236053765"/>
      <w:bookmarkEnd w:id="50"/>
      <w:r w:rsidRPr="002F1464">
        <w:t>Evacuation Orders</w:t>
      </w:r>
      <w:bookmarkEnd w:id="51"/>
    </w:p>
    <w:p w14:paraId="1E970A59" w14:textId="77777777" w:rsidR="006D64EA" w:rsidRPr="00222A3F" w:rsidRDefault="006D64EA" w:rsidP="00222A3F">
      <w:pPr>
        <w:spacing w:after="160"/>
        <w:rPr>
          <w:b/>
          <w:bCs/>
          <w:color w:val="FF0000"/>
        </w:rPr>
      </w:pPr>
      <w:bookmarkStart w:id="52" w:name="Vulnerable_residents,_or_those_needing_a"/>
      <w:bookmarkEnd w:id="52"/>
      <w:r w:rsidRPr="00222A3F">
        <w:rPr>
          <w:b/>
          <w:bCs/>
          <w:color w:val="FF0000"/>
        </w:rPr>
        <w:t xml:space="preserve">Evacuate NOW: </w:t>
      </w:r>
    </w:p>
    <w:p w14:paraId="2374ABE3" w14:textId="77777777" w:rsidR="006D64EA" w:rsidRDefault="006D64EA" w:rsidP="00222A3F">
      <w:pPr>
        <w:pStyle w:val="ListParagraph"/>
        <w:numPr>
          <w:ilvl w:val="0"/>
          <w:numId w:val="22"/>
        </w:numPr>
        <w:spacing w:after="160"/>
      </w:pPr>
      <w:r>
        <w:t>Minimize the number of vehicles you are evacuating in</w:t>
      </w:r>
      <w:r w:rsidRPr="00684856">
        <w:t xml:space="preserve">, </w:t>
      </w:r>
      <w:r>
        <w:t>road may quickly become congested!</w:t>
      </w:r>
    </w:p>
    <w:p w14:paraId="4DF2D5BE" w14:textId="77777777" w:rsidR="006D64EA" w:rsidRDefault="006D64EA" w:rsidP="00222A3F">
      <w:pPr>
        <w:pStyle w:val="ListParagraph"/>
        <w:numPr>
          <w:ilvl w:val="0"/>
          <w:numId w:val="22"/>
        </w:numPr>
        <w:spacing w:after="160"/>
      </w:pPr>
      <w:r>
        <w:t>Heed the Order information, including the recommended evacuation routes</w:t>
      </w:r>
      <w:r w:rsidRPr="00684856">
        <w:t xml:space="preserve">, </w:t>
      </w:r>
    </w:p>
    <w:p w14:paraId="77FEAF4A" w14:textId="77777777" w:rsidR="006D64EA" w:rsidRDefault="006D64EA" w:rsidP="00222A3F">
      <w:pPr>
        <w:pStyle w:val="ListParagraph"/>
        <w:numPr>
          <w:ilvl w:val="0"/>
          <w:numId w:val="22"/>
        </w:numPr>
        <w:spacing w:after="160"/>
      </w:pPr>
      <w:r>
        <w:t>C</w:t>
      </w:r>
      <w:r w:rsidRPr="007B6182">
        <w:t>ooperate with the emergency services personnel for the safety and wellbeing of everyone involved</w:t>
      </w:r>
      <w:r>
        <w:t>,</w:t>
      </w:r>
    </w:p>
    <w:p w14:paraId="00979EDA" w14:textId="77777777" w:rsidR="006D64EA" w:rsidRPr="007B6182" w:rsidRDefault="006D64EA" w:rsidP="00222A3F">
      <w:pPr>
        <w:pStyle w:val="ListParagraph"/>
        <w:numPr>
          <w:ilvl w:val="0"/>
          <w:numId w:val="22"/>
        </w:numPr>
        <w:spacing w:after="160"/>
      </w:pPr>
      <w:r>
        <w:t xml:space="preserve">Practice defensive driving and </w:t>
      </w:r>
      <w:r w:rsidRPr="007B6182">
        <w:rPr>
          <w:b/>
          <w:bCs/>
        </w:rPr>
        <w:t>Drive Safely</w:t>
      </w:r>
    </w:p>
    <w:p w14:paraId="53B5B323" w14:textId="77777777" w:rsidR="006D64EA" w:rsidRDefault="006D64EA" w:rsidP="00222A3F">
      <w:pPr>
        <w:pStyle w:val="ListParagraph"/>
        <w:numPr>
          <w:ilvl w:val="0"/>
          <w:numId w:val="22"/>
        </w:numPr>
        <w:spacing w:after="160"/>
      </w:pPr>
      <w:r w:rsidRPr="007B6182">
        <w:t xml:space="preserve">Upon arrival at </w:t>
      </w:r>
      <w:r>
        <w:t>your</w:t>
      </w:r>
      <w:r w:rsidRPr="007B6182">
        <w:t xml:space="preserve"> prearranged destination, self-register online at </w:t>
      </w:r>
      <w:hyperlink r:id="rId14" w:history="1">
        <w:r w:rsidRPr="00D53170">
          <w:rPr>
            <w:rStyle w:val="Hyperlink"/>
          </w:rPr>
          <w:t>http://www.ess.gov.bc.ca</w:t>
        </w:r>
      </w:hyperlink>
      <w:r>
        <w:t xml:space="preserve"> </w:t>
      </w:r>
      <w:r w:rsidRPr="007B6182">
        <w:t>to receive benefits via the Province of BC Emergency Support Services (ESS)</w:t>
      </w:r>
    </w:p>
    <w:p w14:paraId="7CA62A6B" w14:textId="77777777" w:rsidR="006D64EA" w:rsidRDefault="006D64EA" w:rsidP="00222A3F">
      <w:pPr>
        <w:pStyle w:val="ListParagraph"/>
        <w:numPr>
          <w:ilvl w:val="1"/>
          <w:numId w:val="22"/>
        </w:numPr>
        <w:spacing w:after="160"/>
      </w:pPr>
      <w:r>
        <w:t>If you cannot self-register, contact / go to the closest ESS Reception Centre for ESS assistance as located on the Evacuation Order information.</w:t>
      </w:r>
    </w:p>
    <w:p w14:paraId="54FC5A72" w14:textId="18BD633A" w:rsidR="007E7EB4" w:rsidRDefault="00FC040C" w:rsidP="000F4B82">
      <w:pPr>
        <w:pStyle w:val="BodyText"/>
        <w:spacing w:after="160"/>
      </w:pPr>
      <w:bookmarkStart w:id="53" w:name="10.3._Evacuation"/>
      <w:bookmarkEnd w:id="53"/>
      <w:r w:rsidRPr="00B061F6">
        <w:t>Assembly points are planned at</w:t>
      </w:r>
      <w:r w:rsidR="007E7EB4">
        <w:t>:</w:t>
      </w:r>
    </w:p>
    <w:p w14:paraId="033E7BF5" w14:textId="2850B0EC" w:rsidR="00FF2177" w:rsidRPr="00B061F6" w:rsidRDefault="007E7EB4" w:rsidP="000F4B82">
      <w:pPr>
        <w:pStyle w:val="BodyText"/>
        <w:numPr>
          <w:ilvl w:val="0"/>
          <w:numId w:val="26"/>
        </w:numPr>
        <w:spacing w:after="160"/>
      </w:pPr>
      <w:r w:rsidRPr="007E7EB4">
        <w:rPr>
          <w:highlight w:val="yellow"/>
          <w:u w:val="single"/>
        </w:rPr>
        <w:t>(Location name and address)</w:t>
      </w:r>
      <w:r>
        <w:t xml:space="preserve"> </w:t>
      </w:r>
      <w:r w:rsidR="00FC040C" w:rsidRPr="00B061F6">
        <w:t>and</w:t>
      </w:r>
      <w:r>
        <w:t xml:space="preserve"> </w:t>
      </w:r>
      <w:r w:rsidR="00FC040C" w:rsidRPr="00B061F6">
        <w:t xml:space="preserve">will be coordinated </w:t>
      </w:r>
      <w:r>
        <w:t xml:space="preserve">by </w:t>
      </w:r>
      <w:r w:rsidRPr="00FD60D4">
        <w:rPr>
          <w:highlight w:val="yellow"/>
          <w:u w:val="single"/>
        </w:rPr>
        <w:t>(Name of Community Member</w:t>
      </w:r>
      <w:r>
        <w:rPr>
          <w:highlight w:val="yellow"/>
          <w:u w:val="single"/>
        </w:rPr>
        <w:t>, one per</w:t>
      </w:r>
      <w:r w:rsidRPr="00FD60D4">
        <w:rPr>
          <w:highlight w:val="yellow"/>
          <w:u w:val="single"/>
        </w:rPr>
        <w:t>)</w:t>
      </w:r>
    </w:p>
    <w:p w14:paraId="219AB2D9" w14:textId="29638EE2" w:rsidR="007E7EB4" w:rsidRDefault="007E7EB4" w:rsidP="000F4B82">
      <w:pPr>
        <w:spacing w:after="160"/>
      </w:pPr>
      <w:r>
        <w:t>The Community / Neighbourhood’s Primary Evacuation Route is:</w:t>
      </w:r>
    </w:p>
    <w:p w14:paraId="17EF1447" w14:textId="27E20D95" w:rsidR="007E7EB4" w:rsidRDefault="007E7EB4" w:rsidP="000F4B82">
      <w:pPr>
        <w:pStyle w:val="ListParagraph"/>
        <w:numPr>
          <w:ilvl w:val="0"/>
          <w:numId w:val="28"/>
        </w:numPr>
        <w:spacing w:after="160"/>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85161E2" w14:textId="262FC8EC" w:rsidR="007E7EB4" w:rsidRPr="007B6182" w:rsidRDefault="007E7EB4" w:rsidP="000F4B82">
      <w:pPr>
        <w:spacing w:after="160"/>
      </w:pPr>
      <w:r w:rsidRPr="007E7EB4">
        <w:t xml:space="preserve">The Community / Neighbourhood’s </w:t>
      </w:r>
      <w:r>
        <w:t>Secondary</w:t>
      </w:r>
      <w:r w:rsidRPr="007E7EB4">
        <w:t xml:space="preserve"> Evacuation Route is:</w:t>
      </w:r>
    </w:p>
    <w:p w14:paraId="0F262193" w14:textId="02580319" w:rsidR="00FF2177" w:rsidRPr="00B061F6" w:rsidRDefault="007E7EB4" w:rsidP="000F4B82">
      <w:pPr>
        <w:pStyle w:val="ListParagraph"/>
        <w:numPr>
          <w:ilvl w:val="0"/>
          <w:numId w:val="28"/>
        </w:numPr>
        <w:spacing w:after="160"/>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17E22659" w14:textId="057B7CF9" w:rsidR="00FF2177" w:rsidRPr="00F8563D" w:rsidRDefault="007E7EB4" w:rsidP="000F4B82">
      <w:pPr>
        <w:pStyle w:val="BodyText"/>
        <w:spacing w:after="160"/>
        <w:rPr>
          <w:b/>
          <w:bCs/>
        </w:rPr>
      </w:pPr>
      <w:r w:rsidRPr="007E7EB4">
        <w:rPr>
          <w:b/>
          <w:bCs/>
        </w:rPr>
        <w:t>ESS Reception Centre locations can be found in the Evacuation Order information.</w:t>
      </w:r>
    </w:p>
    <w:p w14:paraId="59E5E093" w14:textId="77777777" w:rsidR="00FF2177" w:rsidRPr="002F1464" w:rsidRDefault="00FC040C" w:rsidP="000F4B82">
      <w:pPr>
        <w:pStyle w:val="Heading1"/>
        <w:numPr>
          <w:ilvl w:val="0"/>
          <w:numId w:val="3"/>
        </w:numPr>
        <w:spacing w:after="160"/>
      </w:pPr>
      <w:bookmarkStart w:id="54" w:name="11.__AFTER_AN_EMERGENCY"/>
      <w:bookmarkStart w:id="55" w:name="_Toc236053766"/>
      <w:bookmarkEnd w:id="54"/>
      <w:r w:rsidRPr="002F1464">
        <w:t>AFTER AN EMERGENCY</w:t>
      </w:r>
      <w:bookmarkEnd w:id="55"/>
    </w:p>
    <w:p w14:paraId="62E542BD" w14:textId="77777777" w:rsidR="00FF2177" w:rsidRPr="00FA0DD7" w:rsidRDefault="00FC040C" w:rsidP="000F4B82">
      <w:pPr>
        <w:spacing w:after="160"/>
        <w:ind w:left="360"/>
        <w:rPr>
          <w:rFonts w:asciiTheme="minorHAnsi" w:hAnsiTheme="minorHAnsi" w:cstheme="minorHAnsi"/>
          <w:i/>
          <w:sz w:val="24"/>
          <w:szCs w:val="24"/>
        </w:rPr>
      </w:pPr>
      <w:bookmarkStart w:id="56" w:name="List_of_people_or_organizations_that_may"/>
      <w:bookmarkEnd w:id="56"/>
      <w:r w:rsidRPr="00FA0DD7">
        <w:rPr>
          <w:rFonts w:asciiTheme="minorHAnsi" w:hAnsiTheme="minorHAnsi" w:cstheme="minorHAnsi"/>
          <w:i/>
          <w:color w:val="2E5395"/>
          <w:sz w:val="24"/>
          <w:szCs w:val="24"/>
        </w:rPr>
        <w:t>List</w:t>
      </w:r>
      <w:r w:rsidRPr="00FA0DD7">
        <w:rPr>
          <w:rFonts w:asciiTheme="minorHAnsi" w:hAnsiTheme="minorHAnsi" w:cstheme="minorHAnsi"/>
          <w:i/>
          <w:color w:val="2E5395"/>
          <w:spacing w:val="-3"/>
          <w:sz w:val="24"/>
          <w:szCs w:val="24"/>
        </w:rPr>
        <w:t xml:space="preserve"> </w:t>
      </w:r>
      <w:r w:rsidRPr="00FA0DD7">
        <w:rPr>
          <w:rFonts w:asciiTheme="minorHAnsi" w:hAnsiTheme="minorHAnsi" w:cstheme="minorHAnsi"/>
          <w:i/>
          <w:color w:val="2E5395"/>
          <w:sz w:val="24"/>
          <w:szCs w:val="24"/>
        </w:rPr>
        <w:t>of</w:t>
      </w:r>
      <w:r w:rsidRPr="00FA0DD7">
        <w:rPr>
          <w:rFonts w:asciiTheme="minorHAnsi" w:hAnsiTheme="minorHAnsi" w:cstheme="minorHAnsi"/>
          <w:i/>
          <w:color w:val="2E5395"/>
          <w:spacing w:val="-4"/>
          <w:sz w:val="24"/>
          <w:szCs w:val="24"/>
        </w:rPr>
        <w:t xml:space="preserve"> </w:t>
      </w:r>
      <w:r w:rsidRPr="00FA0DD7">
        <w:rPr>
          <w:rFonts w:asciiTheme="minorHAnsi" w:hAnsiTheme="minorHAnsi" w:cstheme="minorHAnsi"/>
          <w:i/>
          <w:color w:val="2E5395"/>
          <w:sz w:val="24"/>
          <w:szCs w:val="24"/>
        </w:rPr>
        <w:t>people</w:t>
      </w:r>
      <w:r w:rsidRPr="00FA0DD7">
        <w:rPr>
          <w:rFonts w:asciiTheme="minorHAnsi" w:hAnsiTheme="minorHAnsi" w:cstheme="minorHAnsi"/>
          <w:i/>
          <w:color w:val="2E5395"/>
          <w:spacing w:val="-3"/>
          <w:sz w:val="24"/>
          <w:szCs w:val="24"/>
        </w:rPr>
        <w:t xml:space="preserve"> </w:t>
      </w:r>
      <w:r w:rsidRPr="00FA0DD7">
        <w:rPr>
          <w:rFonts w:asciiTheme="minorHAnsi" w:hAnsiTheme="minorHAnsi" w:cstheme="minorHAnsi"/>
          <w:i/>
          <w:color w:val="2E5395"/>
          <w:sz w:val="24"/>
          <w:szCs w:val="24"/>
        </w:rPr>
        <w:t>or</w:t>
      </w:r>
      <w:r w:rsidRPr="00FA0DD7">
        <w:rPr>
          <w:rFonts w:asciiTheme="minorHAnsi" w:hAnsiTheme="minorHAnsi" w:cstheme="minorHAnsi"/>
          <w:i/>
          <w:color w:val="2E5395"/>
          <w:spacing w:val="-3"/>
          <w:sz w:val="24"/>
          <w:szCs w:val="24"/>
        </w:rPr>
        <w:t xml:space="preserve"> </w:t>
      </w:r>
      <w:r w:rsidRPr="00FA0DD7">
        <w:rPr>
          <w:rFonts w:asciiTheme="minorHAnsi" w:hAnsiTheme="minorHAnsi" w:cstheme="minorHAnsi"/>
          <w:i/>
          <w:color w:val="2E5395"/>
          <w:sz w:val="24"/>
          <w:szCs w:val="24"/>
        </w:rPr>
        <w:t>organizations</w:t>
      </w:r>
      <w:r w:rsidRPr="00FA0DD7">
        <w:rPr>
          <w:rFonts w:asciiTheme="minorHAnsi" w:hAnsiTheme="minorHAnsi" w:cstheme="minorHAnsi"/>
          <w:i/>
          <w:color w:val="2E5395"/>
          <w:spacing w:val="-2"/>
          <w:sz w:val="24"/>
          <w:szCs w:val="24"/>
        </w:rPr>
        <w:t xml:space="preserve"> </w:t>
      </w:r>
      <w:r w:rsidRPr="00FA0DD7">
        <w:rPr>
          <w:rFonts w:asciiTheme="minorHAnsi" w:hAnsiTheme="minorHAnsi" w:cstheme="minorHAnsi"/>
          <w:i/>
          <w:color w:val="2E5395"/>
          <w:sz w:val="24"/>
          <w:szCs w:val="24"/>
        </w:rPr>
        <w:t>that</w:t>
      </w:r>
      <w:r w:rsidRPr="00FA0DD7">
        <w:rPr>
          <w:rFonts w:asciiTheme="minorHAnsi" w:hAnsiTheme="minorHAnsi" w:cstheme="minorHAnsi"/>
          <w:i/>
          <w:color w:val="2E5395"/>
          <w:spacing w:val="-4"/>
          <w:sz w:val="24"/>
          <w:szCs w:val="24"/>
        </w:rPr>
        <w:t xml:space="preserve"> </w:t>
      </w:r>
      <w:r w:rsidRPr="00FA0DD7">
        <w:rPr>
          <w:rFonts w:asciiTheme="minorHAnsi" w:hAnsiTheme="minorHAnsi" w:cstheme="minorHAnsi"/>
          <w:i/>
          <w:color w:val="2E5395"/>
          <w:sz w:val="24"/>
          <w:szCs w:val="24"/>
        </w:rPr>
        <w:t>may</w:t>
      </w:r>
      <w:r w:rsidRPr="00FA0DD7">
        <w:rPr>
          <w:rFonts w:asciiTheme="minorHAnsi" w:hAnsiTheme="minorHAnsi" w:cstheme="minorHAnsi"/>
          <w:i/>
          <w:color w:val="2E5395"/>
          <w:spacing w:val="-2"/>
          <w:sz w:val="24"/>
          <w:szCs w:val="24"/>
        </w:rPr>
        <w:t xml:space="preserve"> </w:t>
      </w:r>
      <w:r w:rsidRPr="00FA0DD7">
        <w:rPr>
          <w:rFonts w:asciiTheme="minorHAnsi" w:hAnsiTheme="minorHAnsi" w:cstheme="minorHAnsi"/>
          <w:i/>
          <w:color w:val="2E5395"/>
          <w:sz w:val="24"/>
          <w:szCs w:val="24"/>
        </w:rPr>
        <w:t>be</w:t>
      </w:r>
      <w:r w:rsidRPr="00FA0DD7">
        <w:rPr>
          <w:rFonts w:asciiTheme="minorHAnsi" w:hAnsiTheme="minorHAnsi" w:cstheme="minorHAnsi"/>
          <w:i/>
          <w:color w:val="2E5395"/>
          <w:spacing w:val="-4"/>
          <w:sz w:val="24"/>
          <w:szCs w:val="24"/>
        </w:rPr>
        <w:t xml:space="preserve"> </w:t>
      </w:r>
      <w:r w:rsidRPr="00FA0DD7">
        <w:rPr>
          <w:rFonts w:asciiTheme="minorHAnsi" w:hAnsiTheme="minorHAnsi" w:cstheme="minorHAnsi"/>
          <w:i/>
          <w:color w:val="2E5395"/>
          <w:sz w:val="24"/>
          <w:szCs w:val="24"/>
        </w:rPr>
        <w:t>useful</w:t>
      </w:r>
      <w:r w:rsidRPr="00FA0DD7">
        <w:rPr>
          <w:rFonts w:asciiTheme="minorHAnsi" w:hAnsiTheme="minorHAnsi" w:cstheme="minorHAnsi"/>
          <w:i/>
          <w:color w:val="2E5395"/>
          <w:spacing w:val="-4"/>
          <w:sz w:val="24"/>
          <w:szCs w:val="24"/>
        </w:rPr>
        <w:t xml:space="preserve"> </w:t>
      </w:r>
      <w:r w:rsidRPr="00FA0DD7">
        <w:rPr>
          <w:rFonts w:asciiTheme="minorHAnsi" w:hAnsiTheme="minorHAnsi" w:cstheme="minorHAnsi"/>
          <w:i/>
          <w:color w:val="2E5395"/>
          <w:sz w:val="24"/>
          <w:szCs w:val="24"/>
        </w:rPr>
        <w:t>to help</w:t>
      </w:r>
      <w:r w:rsidRPr="00FA0DD7">
        <w:rPr>
          <w:rFonts w:asciiTheme="minorHAnsi" w:hAnsiTheme="minorHAnsi" w:cstheme="minorHAnsi"/>
          <w:i/>
          <w:color w:val="2E5395"/>
          <w:spacing w:val="-3"/>
          <w:sz w:val="24"/>
          <w:szCs w:val="24"/>
        </w:rPr>
        <w:t xml:space="preserve"> </w:t>
      </w:r>
      <w:r w:rsidRPr="00FA0DD7">
        <w:rPr>
          <w:rFonts w:asciiTheme="minorHAnsi" w:hAnsiTheme="minorHAnsi" w:cstheme="minorHAnsi"/>
          <w:i/>
          <w:color w:val="2E5395"/>
          <w:sz w:val="24"/>
          <w:szCs w:val="24"/>
        </w:rPr>
        <w:t>people following</w:t>
      </w:r>
      <w:r w:rsidRPr="00FA0DD7">
        <w:rPr>
          <w:rFonts w:asciiTheme="minorHAnsi" w:hAnsiTheme="minorHAnsi" w:cstheme="minorHAnsi"/>
          <w:i/>
          <w:color w:val="2E5395"/>
          <w:spacing w:val="-1"/>
          <w:sz w:val="24"/>
          <w:szCs w:val="24"/>
        </w:rPr>
        <w:t xml:space="preserve"> </w:t>
      </w:r>
      <w:r w:rsidRPr="00FA0DD7">
        <w:rPr>
          <w:rFonts w:asciiTheme="minorHAnsi" w:hAnsiTheme="minorHAnsi" w:cstheme="minorHAnsi"/>
          <w:i/>
          <w:color w:val="2E5395"/>
          <w:sz w:val="24"/>
          <w:szCs w:val="24"/>
        </w:rPr>
        <w:t>a</w:t>
      </w:r>
      <w:r w:rsidRPr="00FA0DD7">
        <w:rPr>
          <w:rFonts w:asciiTheme="minorHAnsi" w:hAnsiTheme="minorHAnsi" w:cstheme="minorHAnsi"/>
          <w:i/>
          <w:color w:val="2E5395"/>
          <w:spacing w:val="-5"/>
          <w:sz w:val="24"/>
          <w:szCs w:val="24"/>
        </w:rPr>
        <w:t xml:space="preserve"> </w:t>
      </w:r>
      <w:r w:rsidRPr="00FA0DD7">
        <w:rPr>
          <w:rFonts w:asciiTheme="minorHAnsi" w:hAnsiTheme="minorHAnsi" w:cstheme="minorHAnsi"/>
          <w:i/>
          <w:color w:val="2E5395"/>
          <w:spacing w:val="-2"/>
          <w:sz w:val="24"/>
          <w:szCs w:val="24"/>
        </w:rPr>
        <w:t>disaster.</w:t>
      </w:r>
    </w:p>
    <w:tbl>
      <w:tblPr>
        <w:tblW w:w="9264" w:type="dxa"/>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11"/>
        <w:gridCol w:w="3118"/>
        <w:gridCol w:w="2835"/>
      </w:tblGrid>
      <w:tr w:rsidR="007E7EB4" w:rsidRPr="00FA0DD7" w14:paraId="4FB035DE" w14:textId="77777777" w:rsidTr="007E7EB4">
        <w:trPr>
          <w:trHeight w:val="294"/>
        </w:trPr>
        <w:tc>
          <w:tcPr>
            <w:tcW w:w="3311" w:type="dxa"/>
          </w:tcPr>
          <w:p w14:paraId="103E369D" w14:textId="77777777" w:rsidR="007E7EB4" w:rsidRPr="00222A3F" w:rsidRDefault="007E7EB4" w:rsidP="000F4B82">
            <w:pPr>
              <w:pStyle w:val="TableParagraph"/>
              <w:spacing w:after="160"/>
              <w:ind w:left="107"/>
              <w:rPr>
                <w:rFonts w:asciiTheme="minorHAnsi" w:hAnsiTheme="minorHAnsi" w:cstheme="minorHAnsi"/>
                <w:b/>
                <w:bCs/>
                <w:sz w:val="24"/>
                <w:szCs w:val="24"/>
              </w:rPr>
            </w:pPr>
            <w:r w:rsidRPr="00222A3F">
              <w:rPr>
                <w:rFonts w:asciiTheme="minorHAnsi" w:hAnsiTheme="minorHAnsi" w:cstheme="minorHAnsi"/>
                <w:b/>
                <w:bCs/>
                <w:sz w:val="24"/>
                <w:szCs w:val="24"/>
              </w:rPr>
              <w:t>Name</w:t>
            </w:r>
            <w:r w:rsidRPr="00222A3F">
              <w:rPr>
                <w:rFonts w:asciiTheme="minorHAnsi" w:hAnsiTheme="minorHAnsi" w:cstheme="minorHAnsi"/>
                <w:b/>
                <w:bCs/>
                <w:spacing w:val="-2"/>
                <w:sz w:val="24"/>
                <w:szCs w:val="24"/>
              </w:rPr>
              <w:t xml:space="preserve"> </w:t>
            </w:r>
            <w:r w:rsidRPr="00222A3F">
              <w:rPr>
                <w:rFonts w:asciiTheme="minorHAnsi" w:hAnsiTheme="minorHAnsi" w:cstheme="minorHAnsi"/>
                <w:b/>
                <w:bCs/>
                <w:sz w:val="24"/>
                <w:szCs w:val="24"/>
              </w:rPr>
              <w:t>or</w:t>
            </w:r>
            <w:r w:rsidRPr="00222A3F">
              <w:rPr>
                <w:rFonts w:asciiTheme="minorHAnsi" w:hAnsiTheme="minorHAnsi" w:cstheme="minorHAnsi"/>
                <w:b/>
                <w:bCs/>
                <w:spacing w:val="-2"/>
                <w:sz w:val="24"/>
                <w:szCs w:val="24"/>
              </w:rPr>
              <w:t xml:space="preserve"> </w:t>
            </w:r>
            <w:r w:rsidRPr="00222A3F">
              <w:rPr>
                <w:rFonts w:asciiTheme="minorHAnsi" w:hAnsiTheme="minorHAnsi" w:cstheme="minorHAnsi"/>
                <w:b/>
                <w:bCs/>
                <w:sz w:val="24"/>
                <w:szCs w:val="24"/>
              </w:rPr>
              <w:t>person</w:t>
            </w:r>
            <w:r w:rsidRPr="00222A3F">
              <w:rPr>
                <w:rFonts w:asciiTheme="minorHAnsi" w:hAnsiTheme="minorHAnsi" w:cstheme="minorHAnsi"/>
                <w:b/>
                <w:bCs/>
                <w:spacing w:val="2"/>
                <w:sz w:val="24"/>
                <w:szCs w:val="24"/>
              </w:rPr>
              <w:t xml:space="preserve"> </w:t>
            </w:r>
            <w:r w:rsidRPr="00222A3F">
              <w:rPr>
                <w:rFonts w:asciiTheme="minorHAnsi" w:hAnsiTheme="minorHAnsi" w:cstheme="minorHAnsi"/>
                <w:b/>
                <w:bCs/>
                <w:sz w:val="24"/>
                <w:szCs w:val="24"/>
              </w:rPr>
              <w:t>or</w:t>
            </w:r>
            <w:r w:rsidRPr="00222A3F">
              <w:rPr>
                <w:rFonts w:asciiTheme="minorHAnsi" w:hAnsiTheme="minorHAnsi" w:cstheme="minorHAnsi"/>
                <w:b/>
                <w:bCs/>
                <w:spacing w:val="-2"/>
                <w:sz w:val="24"/>
                <w:szCs w:val="24"/>
              </w:rPr>
              <w:t xml:space="preserve"> organization</w:t>
            </w:r>
          </w:p>
        </w:tc>
        <w:tc>
          <w:tcPr>
            <w:tcW w:w="3118" w:type="dxa"/>
          </w:tcPr>
          <w:p w14:paraId="405732C3" w14:textId="0328E6FD" w:rsidR="007E7EB4" w:rsidRPr="00222A3F" w:rsidRDefault="007E7EB4" w:rsidP="000F4B82">
            <w:pPr>
              <w:pStyle w:val="TableParagraph"/>
              <w:spacing w:after="160"/>
              <w:ind w:left="107"/>
              <w:rPr>
                <w:rFonts w:asciiTheme="minorHAnsi" w:hAnsiTheme="minorHAnsi" w:cstheme="minorHAnsi"/>
                <w:b/>
                <w:bCs/>
                <w:sz w:val="24"/>
                <w:szCs w:val="24"/>
              </w:rPr>
            </w:pPr>
            <w:r w:rsidRPr="00222A3F">
              <w:rPr>
                <w:rFonts w:asciiTheme="minorHAnsi" w:hAnsiTheme="minorHAnsi" w:cstheme="minorHAnsi"/>
                <w:b/>
                <w:bCs/>
                <w:sz w:val="24"/>
                <w:szCs w:val="24"/>
              </w:rPr>
              <w:t>Service</w:t>
            </w:r>
          </w:p>
        </w:tc>
        <w:tc>
          <w:tcPr>
            <w:tcW w:w="2835" w:type="dxa"/>
          </w:tcPr>
          <w:p w14:paraId="3DC1D25E" w14:textId="53322ADC" w:rsidR="007E7EB4" w:rsidRPr="00222A3F" w:rsidRDefault="007E7EB4" w:rsidP="000F4B82">
            <w:pPr>
              <w:pStyle w:val="TableParagraph"/>
              <w:spacing w:after="160"/>
              <w:ind w:left="107"/>
              <w:rPr>
                <w:rFonts w:asciiTheme="minorHAnsi" w:hAnsiTheme="minorHAnsi" w:cstheme="minorHAnsi"/>
                <w:b/>
                <w:bCs/>
                <w:sz w:val="24"/>
                <w:szCs w:val="24"/>
              </w:rPr>
            </w:pPr>
            <w:r w:rsidRPr="00222A3F">
              <w:rPr>
                <w:rFonts w:asciiTheme="minorHAnsi" w:hAnsiTheme="minorHAnsi" w:cstheme="minorHAnsi"/>
                <w:b/>
                <w:bCs/>
                <w:sz w:val="24"/>
                <w:szCs w:val="24"/>
              </w:rPr>
              <w:t>Contact</w:t>
            </w:r>
            <w:r w:rsidRPr="00222A3F">
              <w:rPr>
                <w:rFonts w:asciiTheme="minorHAnsi" w:hAnsiTheme="minorHAnsi" w:cstheme="minorHAnsi"/>
                <w:b/>
                <w:bCs/>
                <w:spacing w:val="-1"/>
                <w:sz w:val="24"/>
                <w:szCs w:val="24"/>
              </w:rPr>
              <w:t xml:space="preserve"> </w:t>
            </w:r>
            <w:r w:rsidRPr="00222A3F">
              <w:rPr>
                <w:rFonts w:asciiTheme="minorHAnsi" w:hAnsiTheme="minorHAnsi" w:cstheme="minorHAnsi"/>
                <w:b/>
                <w:bCs/>
                <w:spacing w:val="-2"/>
                <w:sz w:val="24"/>
                <w:szCs w:val="24"/>
              </w:rPr>
              <w:t>information</w:t>
            </w:r>
          </w:p>
        </w:tc>
      </w:tr>
      <w:tr w:rsidR="007E7EB4" w:rsidRPr="00FA0DD7" w14:paraId="040DCA65" w14:textId="77777777" w:rsidTr="007E7EB4">
        <w:trPr>
          <w:trHeight w:val="292"/>
        </w:trPr>
        <w:tc>
          <w:tcPr>
            <w:tcW w:w="3311" w:type="dxa"/>
          </w:tcPr>
          <w:p w14:paraId="360F57B2" w14:textId="77777777" w:rsidR="007E7EB4" w:rsidRPr="00FA0DD7" w:rsidRDefault="007E7EB4" w:rsidP="000F4B82">
            <w:pPr>
              <w:pStyle w:val="TableParagraph"/>
              <w:spacing w:after="160"/>
              <w:rPr>
                <w:rFonts w:asciiTheme="minorHAnsi" w:hAnsiTheme="minorHAnsi" w:cstheme="minorHAnsi"/>
                <w:sz w:val="24"/>
                <w:szCs w:val="24"/>
                <w:u w:val="none"/>
              </w:rPr>
            </w:pPr>
          </w:p>
        </w:tc>
        <w:tc>
          <w:tcPr>
            <w:tcW w:w="3118" w:type="dxa"/>
          </w:tcPr>
          <w:p w14:paraId="69D7D841" w14:textId="77777777" w:rsidR="007E7EB4" w:rsidRPr="00FA0DD7" w:rsidRDefault="007E7EB4" w:rsidP="000F4B82">
            <w:pPr>
              <w:pStyle w:val="TableParagraph"/>
              <w:spacing w:after="160"/>
              <w:rPr>
                <w:rFonts w:asciiTheme="minorHAnsi" w:hAnsiTheme="minorHAnsi" w:cstheme="minorHAnsi"/>
                <w:sz w:val="24"/>
                <w:szCs w:val="24"/>
                <w:u w:val="none"/>
              </w:rPr>
            </w:pPr>
          </w:p>
        </w:tc>
        <w:tc>
          <w:tcPr>
            <w:tcW w:w="2835" w:type="dxa"/>
          </w:tcPr>
          <w:p w14:paraId="05A41D89" w14:textId="6C433868" w:rsidR="007E7EB4" w:rsidRPr="00FA0DD7" w:rsidRDefault="007E7EB4" w:rsidP="000F4B82">
            <w:pPr>
              <w:pStyle w:val="TableParagraph"/>
              <w:spacing w:after="160"/>
              <w:rPr>
                <w:rFonts w:asciiTheme="minorHAnsi" w:hAnsiTheme="minorHAnsi" w:cstheme="minorHAnsi"/>
                <w:sz w:val="24"/>
                <w:szCs w:val="24"/>
                <w:u w:val="none"/>
              </w:rPr>
            </w:pPr>
          </w:p>
        </w:tc>
      </w:tr>
      <w:tr w:rsidR="007E7EB4" w:rsidRPr="00FA0DD7" w14:paraId="6E21F974" w14:textId="77777777" w:rsidTr="007E7EB4">
        <w:trPr>
          <w:trHeight w:val="292"/>
        </w:trPr>
        <w:tc>
          <w:tcPr>
            <w:tcW w:w="3311" w:type="dxa"/>
          </w:tcPr>
          <w:p w14:paraId="201A2BF5" w14:textId="77777777" w:rsidR="007E7EB4" w:rsidRPr="00FA0DD7" w:rsidRDefault="007E7EB4" w:rsidP="000F4B82">
            <w:pPr>
              <w:pStyle w:val="TableParagraph"/>
              <w:spacing w:after="160"/>
              <w:rPr>
                <w:rFonts w:asciiTheme="minorHAnsi" w:hAnsiTheme="minorHAnsi" w:cstheme="minorHAnsi"/>
                <w:sz w:val="24"/>
                <w:szCs w:val="24"/>
                <w:u w:val="none"/>
              </w:rPr>
            </w:pPr>
          </w:p>
        </w:tc>
        <w:tc>
          <w:tcPr>
            <w:tcW w:w="3118" w:type="dxa"/>
          </w:tcPr>
          <w:p w14:paraId="6A545F4F" w14:textId="77777777" w:rsidR="007E7EB4" w:rsidRPr="00FA0DD7" w:rsidRDefault="007E7EB4" w:rsidP="000F4B82">
            <w:pPr>
              <w:pStyle w:val="TableParagraph"/>
              <w:spacing w:after="160"/>
              <w:rPr>
                <w:rFonts w:asciiTheme="minorHAnsi" w:hAnsiTheme="minorHAnsi" w:cstheme="minorHAnsi"/>
                <w:sz w:val="24"/>
                <w:szCs w:val="24"/>
                <w:u w:val="none"/>
              </w:rPr>
            </w:pPr>
          </w:p>
        </w:tc>
        <w:tc>
          <w:tcPr>
            <w:tcW w:w="2835" w:type="dxa"/>
          </w:tcPr>
          <w:p w14:paraId="27151060" w14:textId="189013CD" w:rsidR="007E7EB4" w:rsidRPr="00FA0DD7" w:rsidRDefault="007E7EB4" w:rsidP="000F4B82">
            <w:pPr>
              <w:pStyle w:val="TableParagraph"/>
              <w:spacing w:after="160"/>
              <w:rPr>
                <w:rFonts w:asciiTheme="minorHAnsi" w:hAnsiTheme="minorHAnsi" w:cstheme="minorHAnsi"/>
                <w:sz w:val="24"/>
                <w:szCs w:val="24"/>
                <w:u w:val="none"/>
              </w:rPr>
            </w:pPr>
          </w:p>
        </w:tc>
      </w:tr>
      <w:tr w:rsidR="007E7EB4" w:rsidRPr="00FA0DD7" w14:paraId="5601CEEF" w14:textId="77777777" w:rsidTr="007E7EB4">
        <w:trPr>
          <w:trHeight w:val="292"/>
        </w:trPr>
        <w:tc>
          <w:tcPr>
            <w:tcW w:w="3311" w:type="dxa"/>
          </w:tcPr>
          <w:p w14:paraId="286BDB64" w14:textId="77777777" w:rsidR="007E7EB4" w:rsidRPr="00FA0DD7" w:rsidRDefault="007E7EB4" w:rsidP="000F4B82">
            <w:pPr>
              <w:pStyle w:val="TableParagraph"/>
              <w:spacing w:after="160"/>
              <w:rPr>
                <w:rFonts w:asciiTheme="minorHAnsi" w:hAnsiTheme="minorHAnsi" w:cstheme="minorHAnsi"/>
                <w:sz w:val="24"/>
                <w:szCs w:val="24"/>
                <w:u w:val="none"/>
              </w:rPr>
            </w:pPr>
          </w:p>
        </w:tc>
        <w:tc>
          <w:tcPr>
            <w:tcW w:w="3118" w:type="dxa"/>
          </w:tcPr>
          <w:p w14:paraId="48F654A0" w14:textId="77777777" w:rsidR="007E7EB4" w:rsidRPr="00FA0DD7" w:rsidRDefault="007E7EB4" w:rsidP="000F4B82">
            <w:pPr>
              <w:pStyle w:val="TableParagraph"/>
              <w:spacing w:after="160"/>
              <w:rPr>
                <w:rFonts w:asciiTheme="minorHAnsi" w:hAnsiTheme="minorHAnsi" w:cstheme="minorHAnsi"/>
                <w:sz w:val="24"/>
                <w:szCs w:val="24"/>
                <w:u w:val="none"/>
              </w:rPr>
            </w:pPr>
          </w:p>
        </w:tc>
        <w:tc>
          <w:tcPr>
            <w:tcW w:w="2835" w:type="dxa"/>
          </w:tcPr>
          <w:p w14:paraId="4CCC55BB" w14:textId="41D9509C" w:rsidR="007E7EB4" w:rsidRPr="00FA0DD7" w:rsidRDefault="007E7EB4" w:rsidP="000F4B82">
            <w:pPr>
              <w:pStyle w:val="TableParagraph"/>
              <w:spacing w:after="160"/>
              <w:rPr>
                <w:rFonts w:asciiTheme="minorHAnsi" w:hAnsiTheme="minorHAnsi" w:cstheme="minorHAnsi"/>
                <w:sz w:val="24"/>
                <w:szCs w:val="24"/>
                <w:u w:val="none"/>
              </w:rPr>
            </w:pPr>
          </w:p>
        </w:tc>
      </w:tr>
      <w:tr w:rsidR="007E7EB4" w:rsidRPr="00FA0DD7" w14:paraId="7D59E5C9" w14:textId="77777777" w:rsidTr="007E7EB4">
        <w:trPr>
          <w:trHeight w:val="294"/>
        </w:trPr>
        <w:tc>
          <w:tcPr>
            <w:tcW w:w="3311" w:type="dxa"/>
          </w:tcPr>
          <w:p w14:paraId="1E6C8529" w14:textId="77777777" w:rsidR="007E7EB4" w:rsidRPr="00FA0DD7" w:rsidRDefault="007E7EB4" w:rsidP="000F4B82">
            <w:pPr>
              <w:pStyle w:val="TableParagraph"/>
              <w:spacing w:after="160"/>
              <w:rPr>
                <w:rFonts w:asciiTheme="minorHAnsi" w:hAnsiTheme="minorHAnsi" w:cstheme="minorHAnsi"/>
                <w:sz w:val="24"/>
                <w:szCs w:val="24"/>
                <w:u w:val="none"/>
              </w:rPr>
            </w:pPr>
          </w:p>
        </w:tc>
        <w:tc>
          <w:tcPr>
            <w:tcW w:w="3118" w:type="dxa"/>
          </w:tcPr>
          <w:p w14:paraId="42169BF8" w14:textId="77777777" w:rsidR="007E7EB4" w:rsidRPr="00FA0DD7" w:rsidRDefault="007E7EB4" w:rsidP="000F4B82">
            <w:pPr>
              <w:pStyle w:val="TableParagraph"/>
              <w:spacing w:after="160"/>
              <w:rPr>
                <w:rFonts w:asciiTheme="minorHAnsi" w:hAnsiTheme="minorHAnsi" w:cstheme="minorHAnsi"/>
                <w:sz w:val="24"/>
                <w:szCs w:val="24"/>
                <w:u w:val="none"/>
              </w:rPr>
            </w:pPr>
          </w:p>
        </w:tc>
        <w:tc>
          <w:tcPr>
            <w:tcW w:w="2835" w:type="dxa"/>
          </w:tcPr>
          <w:p w14:paraId="443D43AC" w14:textId="2D1963CE" w:rsidR="007E7EB4" w:rsidRPr="00FA0DD7" w:rsidRDefault="007E7EB4" w:rsidP="000F4B82">
            <w:pPr>
              <w:pStyle w:val="TableParagraph"/>
              <w:spacing w:after="160"/>
              <w:rPr>
                <w:rFonts w:asciiTheme="minorHAnsi" w:hAnsiTheme="minorHAnsi" w:cstheme="minorHAnsi"/>
                <w:sz w:val="24"/>
                <w:szCs w:val="24"/>
                <w:u w:val="none"/>
              </w:rPr>
            </w:pPr>
          </w:p>
        </w:tc>
      </w:tr>
    </w:tbl>
    <w:p w14:paraId="7CD15B15" w14:textId="77777777" w:rsidR="00FC040C" w:rsidRPr="00FA0DD7" w:rsidRDefault="00FC040C" w:rsidP="000F4B82">
      <w:pPr>
        <w:spacing w:after="160"/>
        <w:rPr>
          <w:rFonts w:asciiTheme="minorHAnsi" w:hAnsiTheme="minorHAnsi" w:cstheme="minorHAnsi"/>
          <w:sz w:val="24"/>
          <w:szCs w:val="24"/>
        </w:rPr>
      </w:pPr>
    </w:p>
    <w:sectPr w:rsidR="00FC040C" w:rsidRPr="00FA0DD7">
      <w:pgSz w:w="12240" w:h="15840"/>
      <w:pgMar w:top="1320" w:right="720" w:bottom="1500" w:left="1080" w:header="0" w:footer="13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C56D8" w14:textId="77777777" w:rsidR="00C660CA" w:rsidRPr="00F86C61" w:rsidRDefault="00C660CA">
      <w:r w:rsidRPr="00F86C61">
        <w:separator/>
      </w:r>
    </w:p>
  </w:endnote>
  <w:endnote w:type="continuationSeparator" w:id="0">
    <w:p w14:paraId="790FB824" w14:textId="77777777" w:rsidR="00C660CA" w:rsidRPr="00F86C61" w:rsidRDefault="00C660CA">
      <w:r w:rsidRPr="00F86C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0869149"/>
      <w:docPartObj>
        <w:docPartGallery w:val="Page Numbers (Bottom of Page)"/>
        <w:docPartUnique/>
      </w:docPartObj>
    </w:sdtPr>
    <w:sdtEndPr>
      <w:rPr>
        <w:color w:val="7F7F7F" w:themeColor="background1" w:themeShade="7F"/>
        <w:spacing w:val="60"/>
      </w:rPr>
    </w:sdtEndPr>
    <w:sdtContent>
      <w:p w14:paraId="44CEC9B8" w14:textId="146C0C3F" w:rsidR="005C5FDD" w:rsidRDefault="005C5FDD">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C1A10B2" w14:textId="24A764B2" w:rsidR="00FF2177" w:rsidRPr="00F86C61" w:rsidRDefault="00FF2177">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F0893" w14:textId="77777777" w:rsidR="00C660CA" w:rsidRPr="00F86C61" w:rsidRDefault="00C660CA">
      <w:r w:rsidRPr="00F86C61">
        <w:separator/>
      </w:r>
    </w:p>
  </w:footnote>
  <w:footnote w:type="continuationSeparator" w:id="0">
    <w:p w14:paraId="2B9C859D" w14:textId="77777777" w:rsidR="00C660CA" w:rsidRPr="00F86C61" w:rsidRDefault="00C660CA">
      <w:r w:rsidRPr="00F86C61">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F4259"/>
    <w:multiLevelType w:val="multilevel"/>
    <w:tmpl w:val="3F18EEA8"/>
    <w:lvl w:ilvl="0">
      <w:start w:val="7"/>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 w15:restartNumberingAfterBreak="0">
    <w:nsid w:val="06257575"/>
    <w:multiLevelType w:val="hybridMultilevel"/>
    <w:tmpl w:val="E1CA996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73248EC"/>
    <w:multiLevelType w:val="multilevel"/>
    <w:tmpl w:val="AEB0040E"/>
    <w:lvl w:ilvl="0">
      <w:start w:val="2"/>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3" w15:restartNumberingAfterBreak="0">
    <w:nsid w:val="0778425B"/>
    <w:multiLevelType w:val="hybridMultilevel"/>
    <w:tmpl w:val="C49656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79A3EA3"/>
    <w:multiLevelType w:val="hybridMultilevel"/>
    <w:tmpl w:val="444EE60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9217AE8"/>
    <w:multiLevelType w:val="multilevel"/>
    <w:tmpl w:val="EE3E558A"/>
    <w:lvl w:ilvl="0">
      <w:start w:val="1"/>
      <w:numFmt w:val="decimal"/>
      <w:lvlText w:val="%1."/>
      <w:lvlJc w:val="left"/>
      <w:pPr>
        <w:ind w:left="719" w:hanging="360"/>
      </w:pPr>
      <w:rPr>
        <w:rFonts w:ascii="Calibri" w:eastAsia="Calibri" w:hAnsi="Calibri" w:cs="Calibri" w:hint="default"/>
        <w:b/>
        <w:bCs/>
        <w:i w:val="0"/>
        <w:iCs w:val="0"/>
        <w:color w:val="005EB8"/>
        <w:spacing w:val="-1"/>
        <w:w w:val="99"/>
        <w:sz w:val="32"/>
        <w:szCs w:val="32"/>
        <w:lang w:val="en-US" w:eastAsia="en-US" w:bidi="ar-SA"/>
      </w:rPr>
    </w:lvl>
    <w:lvl w:ilvl="1">
      <w:start w:val="1"/>
      <w:numFmt w:val="decimal"/>
      <w:lvlText w:val="%1.%2."/>
      <w:lvlJc w:val="left"/>
      <w:pPr>
        <w:ind w:left="1799" w:hanging="1080"/>
      </w:pPr>
      <w:rPr>
        <w:rFonts w:ascii="Calibri" w:eastAsia="Calibri" w:hAnsi="Calibri" w:cs="Calibri" w:hint="default"/>
        <w:b/>
        <w:bCs/>
        <w:i w:val="0"/>
        <w:iCs w:val="0"/>
        <w:color w:val="005EB8"/>
        <w:spacing w:val="-1"/>
        <w:w w:val="100"/>
        <w:sz w:val="28"/>
        <w:szCs w:val="28"/>
        <w:lang w:val="en-US" w:eastAsia="en-US" w:bidi="ar-SA"/>
      </w:rPr>
    </w:lvl>
    <w:lvl w:ilvl="2">
      <w:numFmt w:val="bullet"/>
      <w:lvlText w:val="•"/>
      <w:lvlJc w:val="left"/>
      <w:pPr>
        <w:ind w:left="2760" w:hanging="1080"/>
      </w:pPr>
      <w:rPr>
        <w:rFonts w:hint="default"/>
        <w:lang w:val="en-US" w:eastAsia="en-US" w:bidi="ar-SA"/>
      </w:rPr>
    </w:lvl>
    <w:lvl w:ilvl="3">
      <w:numFmt w:val="bullet"/>
      <w:lvlText w:val="•"/>
      <w:lvlJc w:val="left"/>
      <w:pPr>
        <w:ind w:left="3720" w:hanging="1080"/>
      </w:pPr>
      <w:rPr>
        <w:rFonts w:hint="default"/>
        <w:lang w:val="en-US" w:eastAsia="en-US" w:bidi="ar-SA"/>
      </w:rPr>
    </w:lvl>
    <w:lvl w:ilvl="4">
      <w:numFmt w:val="bullet"/>
      <w:lvlText w:val="•"/>
      <w:lvlJc w:val="left"/>
      <w:pPr>
        <w:ind w:left="4680" w:hanging="1080"/>
      </w:pPr>
      <w:rPr>
        <w:rFonts w:hint="default"/>
        <w:lang w:val="en-US" w:eastAsia="en-US" w:bidi="ar-SA"/>
      </w:rPr>
    </w:lvl>
    <w:lvl w:ilvl="5">
      <w:numFmt w:val="bullet"/>
      <w:lvlText w:val="•"/>
      <w:lvlJc w:val="left"/>
      <w:pPr>
        <w:ind w:left="5640" w:hanging="1080"/>
      </w:pPr>
      <w:rPr>
        <w:rFonts w:hint="default"/>
        <w:lang w:val="en-US" w:eastAsia="en-US" w:bidi="ar-SA"/>
      </w:rPr>
    </w:lvl>
    <w:lvl w:ilvl="6">
      <w:numFmt w:val="bullet"/>
      <w:lvlText w:val="•"/>
      <w:lvlJc w:val="left"/>
      <w:pPr>
        <w:ind w:left="6600" w:hanging="1080"/>
      </w:pPr>
      <w:rPr>
        <w:rFonts w:hint="default"/>
        <w:lang w:val="en-US" w:eastAsia="en-US" w:bidi="ar-SA"/>
      </w:rPr>
    </w:lvl>
    <w:lvl w:ilvl="7">
      <w:numFmt w:val="bullet"/>
      <w:lvlText w:val="•"/>
      <w:lvlJc w:val="left"/>
      <w:pPr>
        <w:ind w:left="7560" w:hanging="1080"/>
      </w:pPr>
      <w:rPr>
        <w:rFonts w:hint="default"/>
        <w:lang w:val="en-US" w:eastAsia="en-US" w:bidi="ar-SA"/>
      </w:rPr>
    </w:lvl>
    <w:lvl w:ilvl="8">
      <w:numFmt w:val="bullet"/>
      <w:lvlText w:val="•"/>
      <w:lvlJc w:val="left"/>
      <w:pPr>
        <w:ind w:left="8520" w:hanging="1080"/>
      </w:pPr>
      <w:rPr>
        <w:rFonts w:hint="default"/>
        <w:lang w:val="en-US" w:eastAsia="en-US" w:bidi="ar-SA"/>
      </w:rPr>
    </w:lvl>
  </w:abstractNum>
  <w:abstractNum w:abstractNumId="6" w15:restartNumberingAfterBreak="0">
    <w:nsid w:val="0C0302CC"/>
    <w:multiLevelType w:val="hybridMultilevel"/>
    <w:tmpl w:val="54440B6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EE0627F"/>
    <w:multiLevelType w:val="multilevel"/>
    <w:tmpl w:val="E38023C0"/>
    <w:lvl w:ilvl="0">
      <w:start w:val="1"/>
      <w:numFmt w:val="decimal"/>
      <w:lvlText w:val="%1."/>
      <w:lvlJc w:val="left"/>
      <w:pPr>
        <w:ind w:left="1020" w:hanging="420"/>
      </w:pPr>
      <w:rPr>
        <w:rFonts w:ascii="Calibri" w:eastAsia="Calibri" w:hAnsi="Calibri" w:cs="Calibri" w:hint="default"/>
        <w:b w:val="0"/>
        <w:bCs w:val="0"/>
        <w:i w:val="0"/>
        <w:iCs w:val="0"/>
        <w:spacing w:val="0"/>
        <w:w w:val="100"/>
        <w:sz w:val="24"/>
        <w:szCs w:val="24"/>
        <w:lang w:val="en-US" w:eastAsia="en-US" w:bidi="ar-SA"/>
      </w:rPr>
    </w:lvl>
    <w:lvl w:ilvl="1">
      <w:start w:val="1"/>
      <w:numFmt w:val="decimal"/>
      <w:lvlText w:val="%1.%2."/>
      <w:lvlJc w:val="left"/>
      <w:pPr>
        <w:ind w:left="1459" w:hanging="620"/>
      </w:pPr>
      <w:rPr>
        <w:rFonts w:ascii="Calibri" w:eastAsia="Calibri" w:hAnsi="Calibri" w:cs="Calibri" w:hint="default"/>
        <w:b w:val="0"/>
        <w:bCs w:val="0"/>
        <w:i w:val="0"/>
        <w:iCs w:val="0"/>
        <w:spacing w:val="-1"/>
        <w:w w:val="100"/>
        <w:sz w:val="24"/>
        <w:szCs w:val="24"/>
        <w:lang w:val="en-US" w:eastAsia="en-US" w:bidi="ar-SA"/>
      </w:rPr>
    </w:lvl>
    <w:lvl w:ilvl="2">
      <w:numFmt w:val="bullet"/>
      <w:lvlText w:val="•"/>
      <w:lvlJc w:val="left"/>
      <w:pPr>
        <w:ind w:left="1680" w:hanging="620"/>
      </w:pPr>
      <w:rPr>
        <w:rFonts w:hint="default"/>
        <w:lang w:val="en-US" w:eastAsia="en-US" w:bidi="ar-SA"/>
      </w:rPr>
    </w:lvl>
    <w:lvl w:ilvl="3">
      <w:numFmt w:val="bullet"/>
      <w:lvlText w:val="•"/>
      <w:lvlJc w:val="left"/>
      <w:pPr>
        <w:ind w:left="2775" w:hanging="620"/>
      </w:pPr>
      <w:rPr>
        <w:rFonts w:hint="default"/>
        <w:lang w:val="en-US" w:eastAsia="en-US" w:bidi="ar-SA"/>
      </w:rPr>
    </w:lvl>
    <w:lvl w:ilvl="4">
      <w:numFmt w:val="bullet"/>
      <w:lvlText w:val="•"/>
      <w:lvlJc w:val="left"/>
      <w:pPr>
        <w:ind w:left="3870" w:hanging="620"/>
      </w:pPr>
      <w:rPr>
        <w:rFonts w:hint="default"/>
        <w:lang w:val="en-US" w:eastAsia="en-US" w:bidi="ar-SA"/>
      </w:rPr>
    </w:lvl>
    <w:lvl w:ilvl="5">
      <w:numFmt w:val="bullet"/>
      <w:lvlText w:val="•"/>
      <w:lvlJc w:val="left"/>
      <w:pPr>
        <w:ind w:left="4965" w:hanging="620"/>
      </w:pPr>
      <w:rPr>
        <w:rFonts w:hint="default"/>
        <w:lang w:val="en-US" w:eastAsia="en-US" w:bidi="ar-SA"/>
      </w:rPr>
    </w:lvl>
    <w:lvl w:ilvl="6">
      <w:numFmt w:val="bullet"/>
      <w:lvlText w:val="•"/>
      <w:lvlJc w:val="left"/>
      <w:pPr>
        <w:ind w:left="6060" w:hanging="620"/>
      </w:pPr>
      <w:rPr>
        <w:rFonts w:hint="default"/>
        <w:lang w:val="en-US" w:eastAsia="en-US" w:bidi="ar-SA"/>
      </w:rPr>
    </w:lvl>
    <w:lvl w:ilvl="7">
      <w:numFmt w:val="bullet"/>
      <w:lvlText w:val="•"/>
      <w:lvlJc w:val="left"/>
      <w:pPr>
        <w:ind w:left="7155" w:hanging="620"/>
      </w:pPr>
      <w:rPr>
        <w:rFonts w:hint="default"/>
        <w:lang w:val="en-US" w:eastAsia="en-US" w:bidi="ar-SA"/>
      </w:rPr>
    </w:lvl>
    <w:lvl w:ilvl="8">
      <w:numFmt w:val="bullet"/>
      <w:lvlText w:val="•"/>
      <w:lvlJc w:val="left"/>
      <w:pPr>
        <w:ind w:left="8250" w:hanging="620"/>
      </w:pPr>
      <w:rPr>
        <w:rFonts w:hint="default"/>
        <w:lang w:val="en-US" w:eastAsia="en-US" w:bidi="ar-SA"/>
      </w:rPr>
    </w:lvl>
  </w:abstractNum>
  <w:abstractNum w:abstractNumId="8" w15:restartNumberingAfterBreak="0">
    <w:nsid w:val="0F7A6F76"/>
    <w:multiLevelType w:val="multilevel"/>
    <w:tmpl w:val="686ECABA"/>
    <w:lvl w:ilvl="0">
      <w:start w:val="10"/>
      <w:numFmt w:val="decimal"/>
      <w:lvlText w:val="%1"/>
      <w:lvlJc w:val="left"/>
      <w:pPr>
        <w:ind w:left="1930" w:hanging="490"/>
      </w:pPr>
      <w:rPr>
        <w:rFonts w:hint="default"/>
      </w:rPr>
    </w:lvl>
    <w:lvl w:ilvl="1">
      <w:start w:val="1"/>
      <w:numFmt w:val="decimal"/>
      <w:lvlText w:val="%1.%2"/>
      <w:lvlJc w:val="left"/>
      <w:pPr>
        <w:ind w:left="3860" w:hanging="490"/>
      </w:pPr>
      <w:rPr>
        <w:rFonts w:hint="default"/>
      </w:rPr>
    </w:lvl>
    <w:lvl w:ilvl="2">
      <w:start w:val="1"/>
      <w:numFmt w:val="decimal"/>
      <w:lvlText w:val="%1.%2.%3"/>
      <w:lvlJc w:val="left"/>
      <w:pPr>
        <w:ind w:left="6020" w:hanging="720"/>
      </w:pPr>
      <w:rPr>
        <w:rFonts w:hint="default"/>
      </w:rPr>
    </w:lvl>
    <w:lvl w:ilvl="3">
      <w:start w:val="1"/>
      <w:numFmt w:val="decimal"/>
      <w:lvlText w:val="%1.%2.%3.%4"/>
      <w:lvlJc w:val="left"/>
      <w:pPr>
        <w:ind w:left="8310" w:hanging="1080"/>
      </w:pPr>
      <w:rPr>
        <w:rFonts w:hint="default"/>
      </w:rPr>
    </w:lvl>
    <w:lvl w:ilvl="4">
      <w:start w:val="1"/>
      <w:numFmt w:val="decimal"/>
      <w:lvlText w:val="%1.%2.%3.%4.%5"/>
      <w:lvlJc w:val="left"/>
      <w:pPr>
        <w:ind w:left="10240" w:hanging="1080"/>
      </w:pPr>
      <w:rPr>
        <w:rFonts w:hint="default"/>
      </w:rPr>
    </w:lvl>
    <w:lvl w:ilvl="5">
      <w:start w:val="1"/>
      <w:numFmt w:val="decimal"/>
      <w:lvlText w:val="%1.%2.%3.%4.%5.%6"/>
      <w:lvlJc w:val="left"/>
      <w:pPr>
        <w:ind w:left="12530" w:hanging="1440"/>
      </w:pPr>
      <w:rPr>
        <w:rFonts w:hint="default"/>
      </w:rPr>
    </w:lvl>
    <w:lvl w:ilvl="6">
      <w:start w:val="1"/>
      <w:numFmt w:val="decimal"/>
      <w:lvlText w:val="%1.%2.%3.%4.%5.%6.%7"/>
      <w:lvlJc w:val="left"/>
      <w:pPr>
        <w:ind w:left="14460" w:hanging="1440"/>
      </w:pPr>
      <w:rPr>
        <w:rFonts w:hint="default"/>
      </w:rPr>
    </w:lvl>
    <w:lvl w:ilvl="7">
      <w:start w:val="1"/>
      <w:numFmt w:val="decimal"/>
      <w:lvlText w:val="%1.%2.%3.%4.%5.%6.%7.%8"/>
      <w:lvlJc w:val="left"/>
      <w:pPr>
        <w:ind w:left="16750" w:hanging="1800"/>
      </w:pPr>
      <w:rPr>
        <w:rFonts w:hint="default"/>
      </w:rPr>
    </w:lvl>
    <w:lvl w:ilvl="8">
      <w:start w:val="1"/>
      <w:numFmt w:val="decimal"/>
      <w:lvlText w:val="%1.%2.%3.%4.%5.%6.%7.%8.%9"/>
      <w:lvlJc w:val="left"/>
      <w:pPr>
        <w:ind w:left="19040" w:hanging="2160"/>
      </w:pPr>
      <w:rPr>
        <w:rFonts w:hint="default"/>
      </w:rPr>
    </w:lvl>
  </w:abstractNum>
  <w:abstractNum w:abstractNumId="9" w15:restartNumberingAfterBreak="0">
    <w:nsid w:val="19CB397E"/>
    <w:multiLevelType w:val="hybridMultilevel"/>
    <w:tmpl w:val="CD56163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FF54041"/>
    <w:multiLevelType w:val="multilevel"/>
    <w:tmpl w:val="7F9E3BC6"/>
    <w:lvl w:ilvl="0">
      <w:start w:val="10"/>
      <w:numFmt w:val="decimal"/>
      <w:lvlText w:val="%1"/>
      <w:lvlJc w:val="left"/>
      <w:pPr>
        <w:ind w:left="490" w:hanging="490"/>
      </w:pPr>
      <w:rPr>
        <w:rFonts w:hint="default"/>
      </w:rPr>
    </w:lvl>
    <w:lvl w:ilvl="1">
      <w:start w:val="1"/>
      <w:numFmt w:val="decimal"/>
      <w:lvlText w:val="%1.%2"/>
      <w:lvlJc w:val="left"/>
      <w:pPr>
        <w:ind w:left="1930" w:hanging="49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1" w15:restartNumberingAfterBreak="0">
    <w:nsid w:val="2DD44D92"/>
    <w:multiLevelType w:val="multilevel"/>
    <w:tmpl w:val="3F18EEA8"/>
    <w:lvl w:ilvl="0">
      <w:start w:val="7"/>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2" w15:restartNumberingAfterBreak="0">
    <w:nsid w:val="32DA0E16"/>
    <w:multiLevelType w:val="multilevel"/>
    <w:tmpl w:val="2034DAB0"/>
    <w:lvl w:ilvl="0">
      <w:start w:val="10"/>
      <w:numFmt w:val="decimal"/>
      <w:lvlText w:val="%1"/>
      <w:lvlJc w:val="left"/>
      <w:pPr>
        <w:ind w:left="490" w:hanging="490"/>
      </w:pPr>
      <w:rPr>
        <w:rFonts w:hint="default"/>
      </w:rPr>
    </w:lvl>
    <w:lvl w:ilvl="1">
      <w:start w:val="1"/>
      <w:numFmt w:val="decimal"/>
      <w:lvlText w:val="%1.%2"/>
      <w:lvlJc w:val="left"/>
      <w:pPr>
        <w:ind w:left="1210" w:hanging="4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39C02D84"/>
    <w:multiLevelType w:val="hybridMultilevel"/>
    <w:tmpl w:val="F4642A60"/>
    <w:lvl w:ilvl="0" w:tplc="1009000F">
      <w:start w:val="1"/>
      <w:numFmt w:val="decimal"/>
      <w:lvlText w:val="%1."/>
      <w:lvlJc w:val="left"/>
      <w:pPr>
        <w:ind w:left="1080" w:hanging="360"/>
      </w:p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4" w15:restartNumberingAfterBreak="0">
    <w:nsid w:val="3A102CA7"/>
    <w:multiLevelType w:val="multilevel"/>
    <w:tmpl w:val="686ECABA"/>
    <w:lvl w:ilvl="0">
      <w:start w:val="10"/>
      <w:numFmt w:val="decimal"/>
      <w:lvlText w:val="%1"/>
      <w:lvlJc w:val="left"/>
      <w:pPr>
        <w:ind w:left="490" w:hanging="490"/>
      </w:pPr>
      <w:rPr>
        <w:rFonts w:hint="default"/>
      </w:rPr>
    </w:lvl>
    <w:lvl w:ilvl="1">
      <w:start w:val="1"/>
      <w:numFmt w:val="decimal"/>
      <w:lvlText w:val="%1.%2"/>
      <w:lvlJc w:val="left"/>
      <w:pPr>
        <w:ind w:left="2420" w:hanging="490"/>
      </w:pPr>
      <w:rPr>
        <w:rFonts w:hint="default"/>
      </w:rPr>
    </w:lvl>
    <w:lvl w:ilvl="2">
      <w:start w:val="1"/>
      <w:numFmt w:val="decimal"/>
      <w:lvlText w:val="%1.%2.%3"/>
      <w:lvlJc w:val="left"/>
      <w:pPr>
        <w:ind w:left="4580" w:hanging="720"/>
      </w:pPr>
      <w:rPr>
        <w:rFonts w:hint="default"/>
      </w:rPr>
    </w:lvl>
    <w:lvl w:ilvl="3">
      <w:start w:val="1"/>
      <w:numFmt w:val="decimal"/>
      <w:lvlText w:val="%1.%2.%3.%4"/>
      <w:lvlJc w:val="left"/>
      <w:pPr>
        <w:ind w:left="6870" w:hanging="1080"/>
      </w:pPr>
      <w:rPr>
        <w:rFonts w:hint="default"/>
      </w:rPr>
    </w:lvl>
    <w:lvl w:ilvl="4">
      <w:start w:val="1"/>
      <w:numFmt w:val="decimal"/>
      <w:lvlText w:val="%1.%2.%3.%4.%5"/>
      <w:lvlJc w:val="left"/>
      <w:pPr>
        <w:ind w:left="8800" w:hanging="1080"/>
      </w:pPr>
      <w:rPr>
        <w:rFonts w:hint="default"/>
      </w:rPr>
    </w:lvl>
    <w:lvl w:ilvl="5">
      <w:start w:val="1"/>
      <w:numFmt w:val="decimal"/>
      <w:lvlText w:val="%1.%2.%3.%4.%5.%6"/>
      <w:lvlJc w:val="left"/>
      <w:pPr>
        <w:ind w:left="11090" w:hanging="1440"/>
      </w:pPr>
      <w:rPr>
        <w:rFonts w:hint="default"/>
      </w:rPr>
    </w:lvl>
    <w:lvl w:ilvl="6">
      <w:start w:val="1"/>
      <w:numFmt w:val="decimal"/>
      <w:lvlText w:val="%1.%2.%3.%4.%5.%6.%7"/>
      <w:lvlJc w:val="left"/>
      <w:pPr>
        <w:ind w:left="13020" w:hanging="1440"/>
      </w:pPr>
      <w:rPr>
        <w:rFonts w:hint="default"/>
      </w:rPr>
    </w:lvl>
    <w:lvl w:ilvl="7">
      <w:start w:val="1"/>
      <w:numFmt w:val="decimal"/>
      <w:lvlText w:val="%1.%2.%3.%4.%5.%6.%7.%8"/>
      <w:lvlJc w:val="left"/>
      <w:pPr>
        <w:ind w:left="15310" w:hanging="1800"/>
      </w:pPr>
      <w:rPr>
        <w:rFonts w:hint="default"/>
      </w:rPr>
    </w:lvl>
    <w:lvl w:ilvl="8">
      <w:start w:val="1"/>
      <w:numFmt w:val="decimal"/>
      <w:lvlText w:val="%1.%2.%3.%4.%5.%6.%7.%8.%9"/>
      <w:lvlJc w:val="left"/>
      <w:pPr>
        <w:ind w:left="17600" w:hanging="2160"/>
      </w:pPr>
      <w:rPr>
        <w:rFonts w:hint="default"/>
      </w:rPr>
    </w:lvl>
  </w:abstractNum>
  <w:abstractNum w:abstractNumId="15" w15:restartNumberingAfterBreak="0">
    <w:nsid w:val="3A620B61"/>
    <w:multiLevelType w:val="hybridMultilevel"/>
    <w:tmpl w:val="85BAB0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3A993F0A"/>
    <w:multiLevelType w:val="hybridMultilevel"/>
    <w:tmpl w:val="81B0DE1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3B531395"/>
    <w:multiLevelType w:val="multilevel"/>
    <w:tmpl w:val="D76831E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8" w15:restartNumberingAfterBreak="0">
    <w:nsid w:val="3D011D1A"/>
    <w:multiLevelType w:val="multilevel"/>
    <w:tmpl w:val="3F18EEA8"/>
    <w:lvl w:ilvl="0">
      <w:start w:val="7"/>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19" w15:restartNumberingAfterBreak="0">
    <w:nsid w:val="423B0728"/>
    <w:multiLevelType w:val="hybridMultilevel"/>
    <w:tmpl w:val="636CACF2"/>
    <w:lvl w:ilvl="0" w:tplc="1009000F">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0" w15:restartNumberingAfterBreak="0">
    <w:nsid w:val="4244768C"/>
    <w:multiLevelType w:val="multilevel"/>
    <w:tmpl w:val="44A4B124"/>
    <w:lvl w:ilvl="0">
      <w:start w:val="2"/>
      <w:numFmt w:val="decimal"/>
      <w:lvlText w:val="%1"/>
      <w:lvlJc w:val="left"/>
      <w:pPr>
        <w:ind w:left="360" w:hanging="360"/>
      </w:pPr>
      <w:rPr>
        <w:rFonts w:hint="default"/>
      </w:rPr>
    </w:lvl>
    <w:lvl w:ilvl="1">
      <w:start w:val="5"/>
      <w:numFmt w:val="decimal"/>
      <w:lvlText w:val="%2.1"/>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1" w15:restartNumberingAfterBreak="0">
    <w:nsid w:val="46532120"/>
    <w:multiLevelType w:val="multilevel"/>
    <w:tmpl w:val="AEB0040E"/>
    <w:lvl w:ilvl="0">
      <w:start w:val="2"/>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2" w15:restartNumberingAfterBreak="0">
    <w:nsid w:val="4B257DE6"/>
    <w:multiLevelType w:val="hybridMultilevel"/>
    <w:tmpl w:val="4F02522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5064480F"/>
    <w:multiLevelType w:val="hybridMultilevel"/>
    <w:tmpl w:val="55C60F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53523425"/>
    <w:multiLevelType w:val="multilevel"/>
    <w:tmpl w:val="4DA65B44"/>
    <w:lvl w:ilvl="0">
      <w:start w:val="2"/>
      <w:numFmt w:val="decimal"/>
      <w:lvlText w:val="%1"/>
      <w:lvlJc w:val="left"/>
      <w:pPr>
        <w:ind w:left="360" w:hanging="360"/>
      </w:pPr>
      <w:rPr>
        <w:rFonts w:hint="default"/>
      </w:rPr>
    </w:lvl>
    <w:lvl w:ilvl="1">
      <w:start w:val="5"/>
      <w:numFmt w:val="decimal"/>
      <w:lvlText w:val="%2.1"/>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5" w15:restartNumberingAfterBreak="0">
    <w:nsid w:val="5AEB25B6"/>
    <w:multiLevelType w:val="multilevel"/>
    <w:tmpl w:val="E320ED32"/>
    <w:lvl w:ilvl="0">
      <w:start w:val="8"/>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6" w15:restartNumberingAfterBreak="0">
    <w:nsid w:val="5F59350C"/>
    <w:multiLevelType w:val="multilevel"/>
    <w:tmpl w:val="AEB0040E"/>
    <w:lvl w:ilvl="0">
      <w:start w:val="2"/>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abstractNum w:abstractNumId="27" w15:restartNumberingAfterBreak="0">
    <w:nsid w:val="66133043"/>
    <w:multiLevelType w:val="multilevel"/>
    <w:tmpl w:val="686ECABA"/>
    <w:lvl w:ilvl="0">
      <w:start w:val="10"/>
      <w:numFmt w:val="decimal"/>
      <w:lvlText w:val="%1"/>
      <w:lvlJc w:val="left"/>
      <w:pPr>
        <w:ind w:left="490" w:hanging="490"/>
      </w:pPr>
      <w:rPr>
        <w:rFonts w:hint="default"/>
      </w:rPr>
    </w:lvl>
    <w:lvl w:ilvl="1">
      <w:start w:val="1"/>
      <w:numFmt w:val="decimal"/>
      <w:lvlText w:val="%1.%2"/>
      <w:lvlJc w:val="left"/>
      <w:pPr>
        <w:ind w:left="2420" w:hanging="490"/>
      </w:pPr>
      <w:rPr>
        <w:rFonts w:hint="default"/>
      </w:rPr>
    </w:lvl>
    <w:lvl w:ilvl="2">
      <w:start w:val="1"/>
      <w:numFmt w:val="decimal"/>
      <w:lvlText w:val="%1.%2.%3"/>
      <w:lvlJc w:val="left"/>
      <w:pPr>
        <w:ind w:left="4580" w:hanging="720"/>
      </w:pPr>
      <w:rPr>
        <w:rFonts w:hint="default"/>
      </w:rPr>
    </w:lvl>
    <w:lvl w:ilvl="3">
      <w:start w:val="1"/>
      <w:numFmt w:val="decimal"/>
      <w:lvlText w:val="%1.%2.%3.%4"/>
      <w:lvlJc w:val="left"/>
      <w:pPr>
        <w:ind w:left="6870" w:hanging="1080"/>
      </w:pPr>
      <w:rPr>
        <w:rFonts w:hint="default"/>
      </w:rPr>
    </w:lvl>
    <w:lvl w:ilvl="4">
      <w:start w:val="1"/>
      <w:numFmt w:val="decimal"/>
      <w:lvlText w:val="%1.%2.%3.%4.%5"/>
      <w:lvlJc w:val="left"/>
      <w:pPr>
        <w:ind w:left="8800" w:hanging="1080"/>
      </w:pPr>
      <w:rPr>
        <w:rFonts w:hint="default"/>
      </w:rPr>
    </w:lvl>
    <w:lvl w:ilvl="5">
      <w:start w:val="1"/>
      <w:numFmt w:val="decimal"/>
      <w:lvlText w:val="%1.%2.%3.%4.%5.%6"/>
      <w:lvlJc w:val="left"/>
      <w:pPr>
        <w:ind w:left="11090" w:hanging="1440"/>
      </w:pPr>
      <w:rPr>
        <w:rFonts w:hint="default"/>
      </w:rPr>
    </w:lvl>
    <w:lvl w:ilvl="6">
      <w:start w:val="1"/>
      <w:numFmt w:val="decimal"/>
      <w:lvlText w:val="%1.%2.%3.%4.%5.%6.%7"/>
      <w:lvlJc w:val="left"/>
      <w:pPr>
        <w:ind w:left="13020" w:hanging="1440"/>
      </w:pPr>
      <w:rPr>
        <w:rFonts w:hint="default"/>
      </w:rPr>
    </w:lvl>
    <w:lvl w:ilvl="7">
      <w:start w:val="1"/>
      <w:numFmt w:val="decimal"/>
      <w:lvlText w:val="%1.%2.%3.%4.%5.%6.%7.%8"/>
      <w:lvlJc w:val="left"/>
      <w:pPr>
        <w:ind w:left="15310" w:hanging="1800"/>
      </w:pPr>
      <w:rPr>
        <w:rFonts w:hint="default"/>
      </w:rPr>
    </w:lvl>
    <w:lvl w:ilvl="8">
      <w:start w:val="1"/>
      <w:numFmt w:val="decimal"/>
      <w:lvlText w:val="%1.%2.%3.%4.%5.%6.%7.%8.%9"/>
      <w:lvlJc w:val="left"/>
      <w:pPr>
        <w:ind w:left="17600" w:hanging="2160"/>
      </w:pPr>
      <w:rPr>
        <w:rFonts w:hint="default"/>
      </w:rPr>
    </w:lvl>
  </w:abstractNum>
  <w:abstractNum w:abstractNumId="28" w15:restartNumberingAfterBreak="0">
    <w:nsid w:val="686C480C"/>
    <w:multiLevelType w:val="hybridMultilevel"/>
    <w:tmpl w:val="54440B6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6FA908AE"/>
    <w:multiLevelType w:val="hybridMultilevel"/>
    <w:tmpl w:val="396C6C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701F2B65"/>
    <w:multiLevelType w:val="multilevel"/>
    <w:tmpl w:val="10889F2E"/>
    <w:lvl w:ilvl="0">
      <w:start w:val="2"/>
      <w:numFmt w:val="decimal"/>
      <w:lvlText w:val="%1"/>
      <w:lvlJc w:val="left"/>
      <w:pPr>
        <w:ind w:left="360" w:hanging="360"/>
      </w:pPr>
      <w:rPr>
        <w:rFonts w:hint="default"/>
      </w:rPr>
    </w:lvl>
    <w:lvl w:ilvl="1">
      <w:start w:val="1"/>
      <w:numFmt w:val="decimal"/>
      <w:lvlText w:val="%1.%2"/>
      <w:lvlJc w:val="left"/>
      <w:pPr>
        <w:ind w:left="2290" w:hanging="360"/>
      </w:pPr>
      <w:rPr>
        <w:rFonts w:hint="default"/>
      </w:rPr>
    </w:lvl>
    <w:lvl w:ilvl="2">
      <w:start w:val="1"/>
      <w:numFmt w:val="decimal"/>
      <w:lvlText w:val="%1.%2.%3"/>
      <w:lvlJc w:val="left"/>
      <w:pPr>
        <w:ind w:left="4580" w:hanging="720"/>
      </w:pPr>
      <w:rPr>
        <w:rFonts w:hint="default"/>
      </w:rPr>
    </w:lvl>
    <w:lvl w:ilvl="3">
      <w:start w:val="1"/>
      <w:numFmt w:val="decimal"/>
      <w:lvlText w:val="%1.%2.%3.%4"/>
      <w:lvlJc w:val="left"/>
      <w:pPr>
        <w:ind w:left="6870" w:hanging="1080"/>
      </w:pPr>
      <w:rPr>
        <w:rFonts w:hint="default"/>
      </w:rPr>
    </w:lvl>
    <w:lvl w:ilvl="4">
      <w:start w:val="1"/>
      <w:numFmt w:val="decimal"/>
      <w:lvlText w:val="%1.%2.%3.%4.%5"/>
      <w:lvlJc w:val="left"/>
      <w:pPr>
        <w:ind w:left="8800" w:hanging="1080"/>
      </w:pPr>
      <w:rPr>
        <w:rFonts w:hint="default"/>
      </w:rPr>
    </w:lvl>
    <w:lvl w:ilvl="5">
      <w:start w:val="1"/>
      <w:numFmt w:val="decimal"/>
      <w:lvlText w:val="%1.%2.%3.%4.%5.%6"/>
      <w:lvlJc w:val="left"/>
      <w:pPr>
        <w:ind w:left="11090" w:hanging="1440"/>
      </w:pPr>
      <w:rPr>
        <w:rFonts w:hint="default"/>
      </w:rPr>
    </w:lvl>
    <w:lvl w:ilvl="6">
      <w:start w:val="1"/>
      <w:numFmt w:val="decimal"/>
      <w:lvlText w:val="%1.%2.%3.%4.%5.%6.%7"/>
      <w:lvlJc w:val="left"/>
      <w:pPr>
        <w:ind w:left="13020" w:hanging="1440"/>
      </w:pPr>
      <w:rPr>
        <w:rFonts w:hint="default"/>
      </w:rPr>
    </w:lvl>
    <w:lvl w:ilvl="7">
      <w:start w:val="1"/>
      <w:numFmt w:val="decimal"/>
      <w:lvlText w:val="%1.%2.%3.%4.%5.%6.%7.%8"/>
      <w:lvlJc w:val="left"/>
      <w:pPr>
        <w:ind w:left="15310" w:hanging="1800"/>
      </w:pPr>
      <w:rPr>
        <w:rFonts w:hint="default"/>
      </w:rPr>
    </w:lvl>
    <w:lvl w:ilvl="8">
      <w:start w:val="1"/>
      <w:numFmt w:val="decimal"/>
      <w:lvlText w:val="%1.%2.%3.%4.%5.%6.%7.%8.%9"/>
      <w:lvlJc w:val="left"/>
      <w:pPr>
        <w:ind w:left="17600" w:hanging="2160"/>
      </w:pPr>
      <w:rPr>
        <w:rFonts w:hint="default"/>
      </w:rPr>
    </w:lvl>
  </w:abstractNum>
  <w:abstractNum w:abstractNumId="31" w15:restartNumberingAfterBreak="0">
    <w:nsid w:val="762B10DC"/>
    <w:multiLevelType w:val="multilevel"/>
    <w:tmpl w:val="AEB0040E"/>
    <w:lvl w:ilvl="0">
      <w:start w:val="2"/>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680" w:hanging="2160"/>
      </w:pPr>
      <w:rPr>
        <w:rFonts w:hint="default"/>
      </w:rPr>
    </w:lvl>
  </w:abstractNum>
  <w:num w:numId="1" w16cid:durableId="1808937085">
    <w:abstractNumId w:val="5"/>
  </w:num>
  <w:num w:numId="2" w16cid:durableId="1945571596">
    <w:abstractNumId w:val="7"/>
  </w:num>
  <w:num w:numId="3" w16cid:durableId="1254247183">
    <w:abstractNumId w:val="13"/>
  </w:num>
  <w:num w:numId="4" w16cid:durableId="2120681300">
    <w:abstractNumId w:val="2"/>
  </w:num>
  <w:num w:numId="5" w16cid:durableId="989862869">
    <w:abstractNumId w:val="26"/>
  </w:num>
  <w:num w:numId="6" w16cid:durableId="2069303179">
    <w:abstractNumId w:val="31"/>
  </w:num>
  <w:num w:numId="7" w16cid:durableId="476990689">
    <w:abstractNumId w:val="20"/>
  </w:num>
  <w:num w:numId="8" w16cid:durableId="1377043010">
    <w:abstractNumId w:val="24"/>
  </w:num>
  <w:num w:numId="9" w16cid:durableId="1916742663">
    <w:abstractNumId w:val="21"/>
  </w:num>
  <w:num w:numId="10" w16cid:durableId="1634553474">
    <w:abstractNumId w:val="17"/>
  </w:num>
  <w:num w:numId="11" w16cid:durableId="575669522">
    <w:abstractNumId w:val="11"/>
  </w:num>
  <w:num w:numId="12" w16cid:durableId="509027319">
    <w:abstractNumId w:val="18"/>
  </w:num>
  <w:num w:numId="13" w16cid:durableId="349844227">
    <w:abstractNumId w:val="0"/>
  </w:num>
  <w:num w:numId="14" w16cid:durableId="292370751">
    <w:abstractNumId w:val="12"/>
  </w:num>
  <w:num w:numId="15" w16cid:durableId="1300956594">
    <w:abstractNumId w:val="10"/>
  </w:num>
  <w:num w:numId="16" w16cid:durableId="1708020746">
    <w:abstractNumId w:val="27"/>
  </w:num>
  <w:num w:numId="17" w16cid:durableId="2080441325">
    <w:abstractNumId w:val="14"/>
  </w:num>
  <w:num w:numId="18" w16cid:durableId="723918606">
    <w:abstractNumId w:val="30"/>
  </w:num>
  <w:num w:numId="19" w16cid:durableId="245921777">
    <w:abstractNumId w:val="25"/>
  </w:num>
  <w:num w:numId="20" w16cid:durableId="756099389">
    <w:abstractNumId w:val="22"/>
  </w:num>
  <w:num w:numId="21" w16cid:durableId="1703358758">
    <w:abstractNumId w:val="16"/>
  </w:num>
  <w:num w:numId="22" w16cid:durableId="385184919">
    <w:abstractNumId w:val="9"/>
  </w:num>
  <w:num w:numId="23" w16cid:durableId="1592667006">
    <w:abstractNumId w:val="19"/>
  </w:num>
  <w:num w:numId="24" w16cid:durableId="836919072">
    <w:abstractNumId w:val="28"/>
  </w:num>
  <w:num w:numId="25" w16cid:durableId="1862351604">
    <w:abstractNumId w:val="23"/>
  </w:num>
  <w:num w:numId="26" w16cid:durableId="2102219451">
    <w:abstractNumId w:val="1"/>
  </w:num>
  <w:num w:numId="27" w16cid:durableId="1487432333">
    <w:abstractNumId w:val="8"/>
  </w:num>
  <w:num w:numId="28" w16cid:durableId="1822110546">
    <w:abstractNumId w:val="6"/>
  </w:num>
  <w:num w:numId="29" w16cid:durableId="1060179511">
    <w:abstractNumId w:val="4"/>
  </w:num>
  <w:num w:numId="30" w16cid:durableId="1110319245">
    <w:abstractNumId w:val="29"/>
  </w:num>
  <w:num w:numId="31" w16cid:durableId="691956060">
    <w:abstractNumId w:val="15"/>
  </w:num>
  <w:num w:numId="32" w16cid:durableId="11748055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177"/>
    <w:rsid w:val="000065D6"/>
    <w:rsid w:val="00011D81"/>
    <w:rsid w:val="0004501D"/>
    <w:rsid w:val="00061CF6"/>
    <w:rsid w:val="000A0DC4"/>
    <w:rsid w:val="000D32F3"/>
    <w:rsid w:val="000F4B82"/>
    <w:rsid w:val="000F65FA"/>
    <w:rsid w:val="001259AC"/>
    <w:rsid w:val="00131A12"/>
    <w:rsid w:val="00160F42"/>
    <w:rsid w:val="00161414"/>
    <w:rsid w:val="00222A3F"/>
    <w:rsid w:val="0024399E"/>
    <w:rsid w:val="002609C6"/>
    <w:rsid w:val="00283E2E"/>
    <w:rsid w:val="002F1464"/>
    <w:rsid w:val="002F1465"/>
    <w:rsid w:val="002F5554"/>
    <w:rsid w:val="0032330B"/>
    <w:rsid w:val="003239EA"/>
    <w:rsid w:val="003B5509"/>
    <w:rsid w:val="00430080"/>
    <w:rsid w:val="004830F2"/>
    <w:rsid w:val="00497DED"/>
    <w:rsid w:val="004C6C53"/>
    <w:rsid w:val="004D45B2"/>
    <w:rsid w:val="0053513A"/>
    <w:rsid w:val="0059382B"/>
    <w:rsid w:val="005A0FB0"/>
    <w:rsid w:val="005B66DF"/>
    <w:rsid w:val="005C5FDD"/>
    <w:rsid w:val="005F7902"/>
    <w:rsid w:val="00621F52"/>
    <w:rsid w:val="00635BC0"/>
    <w:rsid w:val="006652ED"/>
    <w:rsid w:val="00666A5A"/>
    <w:rsid w:val="00684856"/>
    <w:rsid w:val="006A6B6F"/>
    <w:rsid w:val="006C3425"/>
    <w:rsid w:val="006D64EA"/>
    <w:rsid w:val="007237C6"/>
    <w:rsid w:val="00724A5F"/>
    <w:rsid w:val="007B6182"/>
    <w:rsid w:val="007E6E26"/>
    <w:rsid w:val="007E7207"/>
    <w:rsid w:val="007E7EB4"/>
    <w:rsid w:val="00802F36"/>
    <w:rsid w:val="00805E68"/>
    <w:rsid w:val="008109C6"/>
    <w:rsid w:val="008371A5"/>
    <w:rsid w:val="008935E9"/>
    <w:rsid w:val="008C5CA0"/>
    <w:rsid w:val="008D3DBF"/>
    <w:rsid w:val="008E158D"/>
    <w:rsid w:val="00985F3B"/>
    <w:rsid w:val="009D3B6E"/>
    <w:rsid w:val="00A45ABC"/>
    <w:rsid w:val="00A802F2"/>
    <w:rsid w:val="00AA60EA"/>
    <w:rsid w:val="00AE1583"/>
    <w:rsid w:val="00AF4F1E"/>
    <w:rsid w:val="00B061F6"/>
    <w:rsid w:val="00B11B6B"/>
    <w:rsid w:val="00B261CB"/>
    <w:rsid w:val="00B3319D"/>
    <w:rsid w:val="00BA2D74"/>
    <w:rsid w:val="00BD2CC5"/>
    <w:rsid w:val="00BE446E"/>
    <w:rsid w:val="00C100A9"/>
    <w:rsid w:val="00C172A7"/>
    <w:rsid w:val="00C660CA"/>
    <w:rsid w:val="00C71697"/>
    <w:rsid w:val="00CA452E"/>
    <w:rsid w:val="00D057F8"/>
    <w:rsid w:val="00D85911"/>
    <w:rsid w:val="00DD4A88"/>
    <w:rsid w:val="00DF11FB"/>
    <w:rsid w:val="00E108B3"/>
    <w:rsid w:val="00E22A38"/>
    <w:rsid w:val="00E231D9"/>
    <w:rsid w:val="00E87AA3"/>
    <w:rsid w:val="00EA384F"/>
    <w:rsid w:val="00F006BF"/>
    <w:rsid w:val="00F21307"/>
    <w:rsid w:val="00F74EF4"/>
    <w:rsid w:val="00F8563D"/>
    <w:rsid w:val="00F86C61"/>
    <w:rsid w:val="00FA006F"/>
    <w:rsid w:val="00FA0DD7"/>
    <w:rsid w:val="00FC040C"/>
    <w:rsid w:val="00FD60D4"/>
    <w:rsid w:val="00FE3EA5"/>
    <w:rsid w:val="00FF05F9"/>
    <w:rsid w:val="00FF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B4B59"/>
  <w15:docId w15:val="{8D91DE3E-A965-4CCF-AF4E-71DB72B43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4EA"/>
    <w:rPr>
      <w:rFonts w:ascii="Calibri" w:eastAsia="Calibri" w:hAnsi="Calibri" w:cs="Calibri"/>
      <w:lang w:val="en-CA"/>
    </w:rPr>
  </w:style>
  <w:style w:type="paragraph" w:styleId="Heading1">
    <w:name w:val="heading 1"/>
    <w:basedOn w:val="Normal"/>
    <w:uiPriority w:val="9"/>
    <w:qFormat/>
    <w:rsid w:val="00FA0DD7"/>
    <w:pPr>
      <w:ind w:left="719" w:hanging="359"/>
      <w:outlineLvl w:val="0"/>
    </w:pPr>
    <w:rPr>
      <w:b/>
      <w:bCs/>
      <w:color w:val="1F497D" w:themeColor="text2"/>
      <w:sz w:val="32"/>
      <w:szCs w:val="32"/>
    </w:rPr>
  </w:style>
  <w:style w:type="paragraph" w:styleId="Heading2">
    <w:name w:val="heading 2"/>
    <w:basedOn w:val="Normal"/>
    <w:uiPriority w:val="9"/>
    <w:unhideWhenUsed/>
    <w:qFormat/>
    <w:rsid w:val="00FA0DD7"/>
    <w:pPr>
      <w:ind w:left="1799" w:hanging="1079"/>
      <w:outlineLvl w:val="1"/>
    </w:pPr>
    <w:rPr>
      <w:b/>
      <w:bCs/>
      <w:color w:val="1F497D" w:themeColor="text2"/>
      <w:sz w:val="28"/>
      <w:szCs w:val="28"/>
      <w:u w:color="000000"/>
    </w:rPr>
  </w:style>
  <w:style w:type="paragraph" w:styleId="Heading3">
    <w:name w:val="heading 3"/>
    <w:basedOn w:val="Normal"/>
    <w:next w:val="Normal"/>
    <w:link w:val="Heading3Char"/>
    <w:uiPriority w:val="9"/>
    <w:unhideWhenUsed/>
    <w:qFormat/>
    <w:rsid w:val="0068485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68485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1"/>
      <w:ind w:left="1019" w:hanging="419"/>
    </w:pPr>
    <w:rPr>
      <w:sz w:val="24"/>
      <w:szCs w:val="24"/>
    </w:rPr>
  </w:style>
  <w:style w:type="paragraph" w:styleId="TOC2">
    <w:name w:val="toc 2"/>
    <w:basedOn w:val="Normal"/>
    <w:uiPriority w:val="39"/>
    <w:qFormat/>
    <w:pPr>
      <w:spacing w:before="101"/>
      <w:ind w:left="1459" w:hanging="619"/>
    </w:pPr>
    <w:rPr>
      <w:sz w:val="24"/>
      <w:szCs w:val="24"/>
    </w:rPr>
  </w:style>
  <w:style w:type="paragraph" w:styleId="BodyText">
    <w:name w:val="Body Text"/>
    <w:basedOn w:val="Normal"/>
    <w:link w:val="BodyTextChar"/>
    <w:uiPriority w:val="1"/>
    <w:qFormat/>
    <w:rPr>
      <w:sz w:val="24"/>
      <w:szCs w:val="24"/>
    </w:rPr>
  </w:style>
  <w:style w:type="paragraph" w:styleId="Title">
    <w:name w:val="Title"/>
    <w:basedOn w:val="Normal"/>
    <w:uiPriority w:val="10"/>
    <w:qFormat/>
    <w:rsid w:val="00FA0DD7"/>
    <w:pPr>
      <w:spacing w:line="683" w:lineRule="exact"/>
      <w:ind w:right="267"/>
      <w:jc w:val="right"/>
    </w:pPr>
    <w:rPr>
      <w:b/>
      <w:bCs/>
      <w:color w:val="1F497D" w:themeColor="text2"/>
      <w:sz w:val="56"/>
      <w:szCs w:val="56"/>
    </w:rPr>
  </w:style>
  <w:style w:type="paragraph" w:styleId="ListParagraph">
    <w:name w:val="List Paragraph"/>
    <w:basedOn w:val="Normal"/>
    <w:uiPriority w:val="1"/>
    <w:qFormat/>
    <w:pPr>
      <w:ind w:left="1799" w:hanging="1079"/>
    </w:pPr>
  </w:style>
  <w:style w:type="paragraph" w:customStyle="1" w:styleId="TableParagraph">
    <w:name w:val="Table Paragraph"/>
    <w:basedOn w:val="Normal"/>
    <w:uiPriority w:val="1"/>
    <w:qFormat/>
    <w:rPr>
      <w:u w:val="single" w:color="000000"/>
    </w:rPr>
  </w:style>
  <w:style w:type="character" w:styleId="CommentReference">
    <w:name w:val="annotation reference"/>
    <w:basedOn w:val="DefaultParagraphFont"/>
    <w:uiPriority w:val="99"/>
    <w:semiHidden/>
    <w:unhideWhenUsed/>
    <w:rsid w:val="00F86C61"/>
    <w:rPr>
      <w:sz w:val="16"/>
      <w:szCs w:val="16"/>
    </w:rPr>
  </w:style>
  <w:style w:type="paragraph" w:styleId="CommentText">
    <w:name w:val="annotation text"/>
    <w:basedOn w:val="Normal"/>
    <w:link w:val="CommentTextChar"/>
    <w:uiPriority w:val="99"/>
    <w:unhideWhenUsed/>
    <w:rsid w:val="00F86C61"/>
    <w:rPr>
      <w:sz w:val="20"/>
      <w:szCs w:val="20"/>
    </w:rPr>
  </w:style>
  <w:style w:type="character" w:customStyle="1" w:styleId="CommentTextChar">
    <w:name w:val="Comment Text Char"/>
    <w:basedOn w:val="DefaultParagraphFont"/>
    <w:link w:val="CommentText"/>
    <w:uiPriority w:val="99"/>
    <w:rsid w:val="00F86C61"/>
    <w:rPr>
      <w:rFonts w:ascii="Calibri" w:eastAsia="Calibri" w:hAnsi="Calibri" w:cs="Calibri"/>
      <w:sz w:val="20"/>
      <w:szCs w:val="20"/>
      <w:lang w:val="en-CA"/>
    </w:rPr>
  </w:style>
  <w:style w:type="paragraph" w:styleId="CommentSubject">
    <w:name w:val="annotation subject"/>
    <w:basedOn w:val="CommentText"/>
    <w:next w:val="CommentText"/>
    <w:link w:val="CommentSubjectChar"/>
    <w:uiPriority w:val="99"/>
    <w:semiHidden/>
    <w:unhideWhenUsed/>
    <w:rsid w:val="00F86C61"/>
    <w:rPr>
      <w:b/>
      <w:bCs/>
    </w:rPr>
  </w:style>
  <w:style w:type="character" w:customStyle="1" w:styleId="CommentSubjectChar">
    <w:name w:val="Comment Subject Char"/>
    <w:basedOn w:val="CommentTextChar"/>
    <w:link w:val="CommentSubject"/>
    <w:uiPriority w:val="99"/>
    <w:semiHidden/>
    <w:rsid w:val="00F86C61"/>
    <w:rPr>
      <w:rFonts w:ascii="Calibri" w:eastAsia="Calibri" w:hAnsi="Calibri" w:cs="Calibri"/>
      <w:b/>
      <w:bCs/>
      <w:sz w:val="20"/>
      <w:szCs w:val="20"/>
      <w:lang w:val="en-CA"/>
    </w:rPr>
  </w:style>
  <w:style w:type="paragraph" w:styleId="Header">
    <w:name w:val="header"/>
    <w:basedOn w:val="Normal"/>
    <w:link w:val="HeaderChar"/>
    <w:uiPriority w:val="99"/>
    <w:unhideWhenUsed/>
    <w:rsid w:val="005C5FDD"/>
    <w:pPr>
      <w:tabs>
        <w:tab w:val="center" w:pos="4680"/>
        <w:tab w:val="right" w:pos="9360"/>
      </w:tabs>
    </w:pPr>
  </w:style>
  <w:style w:type="character" w:customStyle="1" w:styleId="HeaderChar">
    <w:name w:val="Header Char"/>
    <w:basedOn w:val="DefaultParagraphFont"/>
    <w:link w:val="Header"/>
    <w:uiPriority w:val="99"/>
    <w:rsid w:val="005C5FDD"/>
    <w:rPr>
      <w:rFonts w:ascii="Calibri" w:eastAsia="Calibri" w:hAnsi="Calibri" w:cs="Calibri"/>
      <w:lang w:val="en-CA"/>
    </w:rPr>
  </w:style>
  <w:style w:type="paragraph" w:styleId="Footer">
    <w:name w:val="footer"/>
    <w:basedOn w:val="Normal"/>
    <w:link w:val="FooterChar"/>
    <w:uiPriority w:val="99"/>
    <w:unhideWhenUsed/>
    <w:rsid w:val="005C5FDD"/>
    <w:pPr>
      <w:tabs>
        <w:tab w:val="center" w:pos="4680"/>
        <w:tab w:val="right" w:pos="9360"/>
      </w:tabs>
    </w:pPr>
  </w:style>
  <w:style w:type="character" w:customStyle="1" w:styleId="FooterChar">
    <w:name w:val="Footer Char"/>
    <w:basedOn w:val="DefaultParagraphFont"/>
    <w:link w:val="Footer"/>
    <w:uiPriority w:val="99"/>
    <w:rsid w:val="005C5FDD"/>
    <w:rPr>
      <w:rFonts w:ascii="Calibri" w:eastAsia="Calibri" w:hAnsi="Calibri" w:cs="Calibri"/>
      <w:lang w:val="en-CA"/>
    </w:rPr>
  </w:style>
  <w:style w:type="character" w:styleId="Hyperlink">
    <w:name w:val="Hyperlink"/>
    <w:basedOn w:val="DefaultParagraphFont"/>
    <w:uiPriority w:val="99"/>
    <w:unhideWhenUsed/>
    <w:rsid w:val="00F21307"/>
    <w:rPr>
      <w:color w:val="0000FF" w:themeColor="hyperlink"/>
      <w:u w:val="single"/>
    </w:rPr>
  </w:style>
  <w:style w:type="character" w:customStyle="1" w:styleId="Heading3Char">
    <w:name w:val="Heading 3 Char"/>
    <w:basedOn w:val="DefaultParagraphFont"/>
    <w:link w:val="Heading3"/>
    <w:uiPriority w:val="9"/>
    <w:rsid w:val="00684856"/>
    <w:rPr>
      <w:rFonts w:asciiTheme="majorHAnsi" w:eastAsiaTheme="majorEastAsia" w:hAnsiTheme="majorHAnsi" w:cstheme="majorBidi"/>
      <w:color w:val="243F60" w:themeColor="accent1" w:themeShade="7F"/>
      <w:sz w:val="24"/>
      <w:szCs w:val="24"/>
      <w:lang w:val="en-CA"/>
    </w:rPr>
  </w:style>
  <w:style w:type="character" w:customStyle="1" w:styleId="Heading4Char">
    <w:name w:val="Heading 4 Char"/>
    <w:basedOn w:val="DefaultParagraphFont"/>
    <w:link w:val="Heading4"/>
    <w:uiPriority w:val="9"/>
    <w:rsid w:val="00684856"/>
    <w:rPr>
      <w:rFonts w:asciiTheme="majorHAnsi" w:eastAsiaTheme="majorEastAsia" w:hAnsiTheme="majorHAnsi" w:cstheme="majorBidi"/>
      <w:i/>
      <w:iCs/>
      <w:color w:val="365F91" w:themeColor="accent1" w:themeShade="BF"/>
      <w:lang w:val="en-CA"/>
    </w:rPr>
  </w:style>
  <w:style w:type="character" w:styleId="UnresolvedMention">
    <w:name w:val="Unresolved Mention"/>
    <w:basedOn w:val="DefaultParagraphFont"/>
    <w:uiPriority w:val="99"/>
    <w:semiHidden/>
    <w:unhideWhenUsed/>
    <w:rsid w:val="000A0DC4"/>
    <w:rPr>
      <w:color w:val="605E5C"/>
      <w:shd w:val="clear" w:color="auto" w:fill="E1DFDD"/>
    </w:rPr>
  </w:style>
  <w:style w:type="paragraph" w:styleId="Revision">
    <w:name w:val="Revision"/>
    <w:hidden/>
    <w:uiPriority w:val="99"/>
    <w:semiHidden/>
    <w:rsid w:val="00011D81"/>
    <w:pPr>
      <w:widowControl/>
      <w:autoSpaceDE/>
      <w:autoSpaceDN/>
    </w:pPr>
    <w:rPr>
      <w:rFonts w:ascii="Calibri" w:eastAsia="Calibri" w:hAnsi="Calibri" w:cs="Calibri"/>
      <w:lang w:val="en-CA"/>
    </w:rPr>
  </w:style>
  <w:style w:type="character" w:customStyle="1" w:styleId="BodyTextChar">
    <w:name w:val="Body Text Char"/>
    <w:basedOn w:val="DefaultParagraphFont"/>
    <w:link w:val="BodyText"/>
    <w:uiPriority w:val="1"/>
    <w:rsid w:val="00AA60EA"/>
    <w:rPr>
      <w:rFonts w:ascii="Calibri" w:eastAsia="Calibri" w:hAnsi="Calibri" w:cs="Calibri"/>
      <w:sz w:val="24"/>
      <w:szCs w:val="24"/>
      <w:lang w:val="en-CA"/>
    </w:rPr>
  </w:style>
  <w:style w:type="table" w:styleId="TableGrid">
    <w:name w:val="Table Grid"/>
    <w:basedOn w:val="TableNormal"/>
    <w:uiPriority w:val="39"/>
    <w:rsid w:val="00160F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ss.gov.bc.ca"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voyent-alert.com/community/"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SS@rdck.bc.c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rdck.ca/development-sustainability/development-community-sustainability-services/emergency-management/emergency-response/joiness/" TargetMode="External"/><Relationship Id="rId4" Type="http://schemas.openxmlformats.org/officeDocument/2006/relationships/webSettings" Target="webSettings.xml"/><Relationship Id="rId9" Type="http://schemas.openxmlformats.org/officeDocument/2006/relationships/hyperlink" Target="https://ess.gov.bc.ca/" TargetMode="External"/><Relationship Id="rId14" Type="http://schemas.openxmlformats.org/officeDocument/2006/relationships/hyperlink" Target="http://www.ess.gov.bc.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1932</Words>
  <Characters>11015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5.0 Media Release TEMPLATE</vt:lpstr>
    </vt:vector>
  </TitlesOfParts>
  <Company/>
  <LinksUpToDate>false</LinksUpToDate>
  <CharactersWithSpaces>12922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5.0 Media Release TEMPLATE</dc:title>
  <dc:creator>Jon Jackson</dc:creator>
  <dc:description/>
  <cp:lastModifiedBy>Chance Sheffield</cp:lastModifiedBy>
  <cp:revision>2</cp:revision>
  <dcterms:created xsi:type="dcterms:W3CDTF">2026-07-27T21:51:00Z</dcterms:created>
  <dcterms:modified xsi:type="dcterms:W3CDTF">2026-07-27T21:51:00Z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2024-06-24T00:00:00Z</vt:filetime>
  </property>
  <property fmtid="{D5CDD505-2E9C-101B-9397-08002B2CF9AE}" pid="3" name="Creator">
    <vt:lpwstr>Acrobat PDFMaker 24 for Word</vt:lpwstr>
  </property>
  <property fmtid="{D5CDD505-2E9C-101B-9397-08002B2CF9AE}" pid="4" name="LastSaved">
    <vt:filetime>2026-02-26T00:00:00Z</vt:filetime>
  </property>
  <property fmtid="{D5CDD505-2E9C-101B-9397-08002B2CF9AE}" pid="5" name="Producer">
    <vt:lpwstr>Adobe PDF Library 24.2.207</vt:lpwstr>
  </property>
  <property fmtid="{D5CDD505-2E9C-101B-9397-08002B2CF9AE}" pid="6" name="SourceModified">
    <vt:lpwstr>D:20240624212652</vt:lpwstr>
  </property>
</Properties>
</file>